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24850" w:rsidR="00D24850" w:rsidP="54CB1889" w:rsidRDefault="00D24850" w14:paraId="41987D76" w14:textId="77777777">
      <w:pPr>
        <w:shd w:val="clear" w:color="auto" w:fill="FFFFFF" w:themeFill="background1"/>
        <w:rPr>
          <w:rFonts w:ascii="Montserrat Medium" w:hAnsi="Montserrat Medium"/>
        </w:rPr>
      </w:pPr>
      <w:r w:rsidRPr="00D24850">
        <w:rPr>
          <w:rFonts w:ascii="Montserrat Medium" w:hAnsi="Montserrat Medium" w:eastAsia="Calibri" w:cs="Calibri"/>
          <w:b/>
          <w:bCs/>
          <w:noProof/>
          <w:color w:val="242424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4F3EFF" wp14:editId="320E7928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841900" cy="1553378"/>
            <wp:effectExtent l="0" t="0" r="0" b="0"/>
            <wp:wrapNone/>
            <wp:docPr id="846995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95929" name="Picture 84699592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303" cy="1563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D24850" w:rsidR="00D24850" w:rsidP="54CB1889" w:rsidRDefault="00D24850" w14:paraId="57A30535" w14:textId="77777777">
      <w:pPr>
        <w:shd w:val="clear" w:color="auto" w:fill="FFFFFF" w:themeFill="background1"/>
        <w:rPr>
          <w:rFonts w:ascii="Montserrat Medium" w:hAnsi="Montserrat Medium"/>
        </w:rPr>
      </w:pPr>
    </w:p>
    <w:p w:rsidRPr="00D24850" w:rsidR="38B66F57" w:rsidP="00D24850" w:rsidRDefault="26F3E09B" w14:paraId="75A86BBB" w14:textId="25F88C4A">
      <w:pPr>
        <w:shd w:val="clear" w:color="auto" w:fill="FFFFFF" w:themeFill="background1"/>
        <w:ind w:left="1701"/>
        <w:rPr>
          <w:rFonts w:ascii="Montserrat Medium" w:hAnsi="Montserrat Medium"/>
          <w:sz w:val="56"/>
          <w:szCs w:val="56"/>
        </w:rPr>
      </w:pPr>
      <w:r w:rsidRPr="00D24850">
        <w:rPr>
          <w:rFonts w:ascii="Montserrat Medium" w:hAnsi="Montserrat Medium" w:eastAsia="Calibri" w:cs="Calibri"/>
          <w:b/>
          <w:bCs/>
          <w:color w:val="242424"/>
          <w:sz w:val="56"/>
          <w:szCs w:val="56"/>
        </w:rPr>
        <w:t xml:space="preserve">Susanna Wesley </w:t>
      </w:r>
      <w:r w:rsidRPr="00D24850" w:rsidR="00D24850">
        <w:rPr>
          <w:rFonts w:ascii="Montserrat Medium" w:hAnsi="Montserrat Medium" w:eastAsia="Calibri" w:cs="Calibri"/>
          <w:b/>
          <w:bCs/>
          <w:color w:val="242424"/>
          <w:sz w:val="56"/>
          <w:szCs w:val="56"/>
        </w:rPr>
        <w:br/>
      </w:r>
      <w:r w:rsidRPr="00D24850" w:rsidR="453614A6">
        <w:rPr>
          <w:rFonts w:ascii="Montserrat Medium" w:hAnsi="Montserrat Medium" w:eastAsia="Calibri" w:cs="Calibri"/>
          <w:b/>
          <w:bCs/>
          <w:color w:val="242424"/>
          <w:sz w:val="56"/>
          <w:szCs w:val="56"/>
        </w:rPr>
        <w:t xml:space="preserve">Visiting </w:t>
      </w:r>
      <w:r w:rsidRPr="00D24850">
        <w:rPr>
          <w:rFonts w:ascii="Montserrat Medium" w:hAnsi="Montserrat Medium" w:eastAsia="Calibri" w:cs="Calibri"/>
          <w:b/>
          <w:bCs/>
          <w:color w:val="242424"/>
          <w:sz w:val="56"/>
          <w:szCs w:val="56"/>
        </w:rPr>
        <w:t>Fellowship</w:t>
      </w:r>
    </w:p>
    <w:p w:rsidRPr="00D24850" w:rsidR="195B26E6" w:rsidP="20DF2E13" w:rsidRDefault="195B26E6" w14:paraId="31E3FB70" w14:textId="17C95FA3">
      <w:pPr>
        <w:shd w:val="clear" w:color="auto" w:fill="FFFFFF" w:themeFill="background1"/>
        <w:rPr>
          <w:rFonts w:ascii="Montserrat Medium" w:hAnsi="Montserrat Medium" w:eastAsia="Calibri" w:cs="Calibri"/>
          <w:color w:val="242424"/>
          <w:sz w:val="22"/>
          <w:szCs w:val="22"/>
        </w:rPr>
      </w:pPr>
    </w:p>
    <w:p w:rsidRPr="00D24850" w:rsidR="00D24850" w:rsidP="0D65D147" w:rsidRDefault="00D24850" w14:paraId="3F2B7E5C" w14:textId="77777777">
      <w:pPr>
        <w:shd w:val="clear" w:color="auto" w:fill="FFFFFF" w:themeFill="background1"/>
        <w:rPr>
          <w:rFonts w:ascii="Montserrat Medium" w:hAnsi="Montserrat Medium" w:eastAsia="Calibri" w:cs="Calibri"/>
          <w:b/>
          <w:bCs/>
          <w:color w:val="242424"/>
        </w:rPr>
      </w:pPr>
    </w:p>
    <w:p w:rsidRPr="00D24850" w:rsidR="00D24850" w:rsidP="0D65D147" w:rsidRDefault="00D24850" w14:paraId="1F8C5C3B" w14:textId="77777777">
      <w:pPr>
        <w:shd w:val="clear" w:color="auto" w:fill="FFFFFF" w:themeFill="background1"/>
        <w:rPr>
          <w:rFonts w:ascii="Montserrat Medium" w:hAnsi="Montserrat Medium" w:eastAsia="Calibri" w:cs="Calibri"/>
          <w:b/>
          <w:bCs/>
          <w:color w:val="242424"/>
        </w:rPr>
      </w:pPr>
    </w:p>
    <w:p w:rsidRPr="00D24850" w:rsidR="78BFF0B7" w:rsidP="00D24850" w:rsidRDefault="78BFF0B7" w14:paraId="3F7C33E7" w14:textId="029B6C0A">
      <w:p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b/>
          <w:bCs/>
          <w:color w:val="242424"/>
        </w:rPr>
      </w:pPr>
      <w:r w:rsidRPr="00D24850">
        <w:rPr>
          <w:rFonts w:ascii="Montserrat Medium" w:hAnsi="Montserrat Medium" w:eastAsia="Calibri" w:cs="Calibri"/>
          <w:b/>
          <w:bCs/>
          <w:color w:val="242424"/>
        </w:rPr>
        <w:t>Overview</w:t>
      </w:r>
    </w:p>
    <w:p w:rsidRPr="00D24850" w:rsidR="348ACDAE" w:rsidP="00D24850" w:rsidRDefault="01E59151" w14:paraId="4ADCD184" w14:textId="2B1F2A25">
      <w:pPr>
        <w:shd w:val="clear" w:color="auto" w:fill="FFFFFF" w:themeFill="background1"/>
        <w:spacing w:line="300" w:lineRule="exact"/>
        <w:rPr>
          <w:rFonts w:ascii="Montserrat Medium" w:hAnsi="Montserrat Medium"/>
        </w:rPr>
      </w:pP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>The Susanna Wesley Foundation is delighted to offer</w:t>
      </w:r>
      <w:r w:rsidRPr="00D24850" w:rsidR="66CB3065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the Susanna Wesley </w:t>
      </w:r>
      <w:r w:rsidRPr="00D24850" w:rsidR="782A1B1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Visiting </w:t>
      </w:r>
      <w:r w:rsidRPr="00D24850" w:rsidR="66CB3065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Fellowship, an opportunity for </w:t>
      </w:r>
    </w:p>
    <w:p w:rsidRPr="00D24850" w:rsidR="348ACDAE" w:rsidP="00D24850" w:rsidRDefault="28199D03" w14:paraId="46EC8694" w14:textId="5DE6E5C8">
      <w:pPr>
        <w:pStyle w:val="ListParagraph"/>
        <w:numPr>
          <w:ilvl w:val="0"/>
          <w:numId w:val="1"/>
        </w:num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color w:val="242424"/>
          <w:sz w:val="22"/>
          <w:szCs w:val="22"/>
        </w:rPr>
      </w:pP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>post-doctoral scholars affiliated with Methodist/Wesleyan institutions</w:t>
      </w:r>
      <w:r w:rsidRPr="00D24850" w:rsidR="48300226">
        <w:rPr>
          <w:rFonts w:ascii="Montserrat Medium" w:hAnsi="Montserrat Medium" w:eastAsia="Calibri" w:cs="Calibri"/>
          <w:color w:val="242424"/>
          <w:sz w:val="22"/>
          <w:szCs w:val="22"/>
        </w:rPr>
        <w:t>,</w:t>
      </w: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or </w:t>
      </w:r>
    </w:p>
    <w:p w:rsidRPr="00D24850" w:rsidR="348ACDAE" w:rsidP="00D24850" w:rsidRDefault="00608ED8" w14:paraId="226B7383" w14:textId="0AE18479">
      <w:pPr>
        <w:pStyle w:val="ListParagraph"/>
        <w:numPr>
          <w:ilvl w:val="0"/>
          <w:numId w:val="1"/>
        </w:num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color w:val="242424"/>
          <w:sz w:val="22"/>
          <w:szCs w:val="22"/>
        </w:rPr>
      </w:pP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experienced practitioners in either Methodist-related Education or Church Ministry </w:t>
      </w:r>
    </w:p>
    <w:p w:rsidRPr="00D24850" w:rsidR="348ACDAE" w:rsidP="00D24850" w:rsidRDefault="62A84214" w14:paraId="53297C8D" w14:textId="53577A4A">
      <w:p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sz w:val="22"/>
          <w:szCs w:val="22"/>
        </w:rPr>
      </w:pPr>
      <w:r w:rsidRPr="75419CE5" w:rsidR="62A84214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from outside </w:t>
      </w:r>
      <w:r w:rsidRPr="75419CE5" w:rsid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the Methodist Church in </w:t>
      </w:r>
      <w:r w:rsidRPr="75419CE5" w:rsidR="62A84214">
        <w:rPr>
          <w:rFonts w:ascii="Montserrat Medium" w:hAnsi="Montserrat Medium" w:eastAsia="Calibri" w:cs="Calibri"/>
          <w:color w:val="242424"/>
          <w:sz w:val="22"/>
          <w:szCs w:val="22"/>
        </w:rPr>
        <w:t>Great Britain</w:t>
      </w:r>
      <w:r w:rsidRPr="75419CE5" w:rsid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</w:t>
      </w:r>
      <w:r w:rsidRPr="75419CE5" w:rsidR="00D24850">
        <w:rPr>
          <w:rFonts w:ascii="Montserrat Medium" w:hAnsi="Montserrat Medium" w:eastAsia="Calibri" w:cs="Calibri"/>
          <w:color w:val="242424"/>
          <w:sz w:val="22"/>
          <w:szCs w:val="22"/>
        </w:rPr>
        <w:t>area</w:t>
      </w:r>
      <w:r w:rsidRPr="75419CE5" w:rsid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</w:t>
      </w:r>
      <w:r w:rsidRPr="75419CE5" w:rsidR="4871FD23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to </w:t>
      </w:r>
      <w:r w:rsidRPr="75419CE5" w:rsidR="2D90618D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spend </w:t>
      </w:r>
      <w:r w:rsidRPr="75419CE5" w:rsidR="5296B5B7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up to </w:t>
      </w:r>
      <w:r w:rsidRPr="75419CE5" w:rsidR="62489DF2">
        <w:rPr>
          <w:rFonts w:ascii="Montserrat Medium" w:hAnsi="Montserrat Medium" w:eastAsia="Calibri" w:cs="Calibri"/>
          <w:color w:val="242424"/>
          <w:sz w:val="22"/>
          <w:szCs w:val="22"/>
        </w:rPr>
        <w:t>two</w:t>
      </w:r>
      <w:r w:rsidRPr="75419CE5" w:rsidR="08D28538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</w:t>
      </w:r>
      <w:r w:rsidRPr="75419CE5" w:rsidR="4BCCE00A">
        <w:rPr>
          <w:rFonts w:ascii="Montserrat Medium" w:hAnsi="Montserrat Medium" w:eastAsia="Calibri" w:cs="Calibri"/>
          <w:color w:val="242424"/>
          <w:sz w:val="22"/>
          <w:szCs w:val="22"/>
        </w:rPr>
        <w:t>month</w:t>
      </w:r>
      <w:r w:rsidRPr="75419CE5" w:rsidR="29CD19BE">
        <w:rPr>
          <w:rFonts w:ascii="Montserrat Medium" w:hAnsi="Montserrat Medium" w:eastAsia="Calibri" w:cs="Calibri"/>
          <w:color w:val="242424"/>
          <w:sz w:val="22"/>
          <w:szCs w:val="22"/>
        </w:rPr>
        <w:t>s</w:t>
      </w:r>
      <w:r w:rsidRPr="75419CE5" w:rsidR="4BCCE00A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</w:t>
      </w:r>
      <w:r w:rsidRPr="75419CE5" w:rsidR="2D90618D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in residence during the academic year </w:t>
      </w:r>
      <w:r w:rsidRPr="75419CE5" w:rsidR="1C6CE010">
        <w:rPr>
          <w:rFonts w:ascii="Montserrat Medium" w:hAnsi="Montserrat Medium" w:eastAsia="Calibri" w:cs="Calibri"/>
          <w:sz w:val="22"/>
          <w:szCs w:val="22"/>
        </w:rPr>
        <w:t>(</w:t>
      </w:r>
      <w:r w:rsidRPr="75419CE5" w:rsidR="5974983C">
        <w:rPr>
          <w:rFonts w:ascii="Montserrat Medium" w:hAnsi="Montserrat Medium" w:eastAsia="Calibri" w:cs="Calibri"/>
          <w:sz w:val="22"/>
          <w:szCs w:val="22"/>
        </w:rPr>
        <w:t>a period between September and December or between January and June</w:t>
      </w:r>
      <w:r w:rsidRPr="75419CE5" w:rsidR="1C6CE010">
        <w:rPr>
          <w:rFonts w:ascii="Montserrat Medium" w:hAnsi="Montserrat Medium" w:eastAsia="Calibri" w:cs="Calibri"/>
          <w:sz w:val="22"/>
          <w:szCs w:val="22"/>
        </w:rPr>
        <w:t xml:space="preserve">) </w:t>
      </w:r>
      <w:r w:rsidRPr="75419CE5" w:rsidR="2D90618D">
        <w:rPr>
          <w:rFonts w:ascii="Montserrat Medium" w:hAnsi="Montserrat Medium" w:eastAsia="Calibri" w:cs="Calibri"/>
          <w:sz w:val="22"/>
          <w:szCs w:val="22"/>
        </w:rPr>
        <w:t>for research and knowledge exchange.</w:t>
      </w:r>
      <w:r w:rsidRPr="75419CE5" w:rsidR="62970640">
        <w:rPr>
          <w:rFonts w:ascii="Montserrat Medium" w:hAnsi="Montserrat Medium" w:eastAsia="Calibri" w:cs="Calibri"/>
          <w:sz w:val="22"/>
          <w:szCs w:val="22"/>
        </w:rPr>
        <w:t xml:space="preserve"> </w:t>
      </w:r>
    </w:p>
    <w:p w:rsidRPr="00D24850" w:rsidR="348ACDAE" w:rsidP="00D24850" w:rsidRDefault="348ACDAE" w14:paraId="01E7CAA3" w14:textId="41A51BD1">
      <w:p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sz w:val="22"/>
          <w:szCs w:val="22"/>
        </w:rPr>
      </w:pPr>
    </w:p>
    <w:p w:rsidRPr="00D24850" w:rsidR="20DF2E13" w:rsidP="00D24850" w:rsidRDefault="49A9F902" w14:paraId="31AE823D" w14:textId="64CB5724">
      <w:p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b/>
          <w:bCs/>
          <w:color w:val="242424"/>
        </w:rPr>
      </w:pPr>
      <w:r w:rsidRPr="00D24850">
        <w:rPr>
          <w:rFonts w:ascii="Montserrat Medium" w:hAnsi="Montserrat Medium" w:eastAsia="Calibri" w:cs="Calibri"/>
          <w:b/>
          <w:bCs/>
          <w:color w:val="242424"/>
        </w:rPr>
        <w:t>Offering</w:t>
      </w:r>
    </w:p>
    <w:p w:rsidRPr="00D24850" w:rsidR="348ACDAE" w:rsidP="00D24850" w:rsidRDefault="531E2A9C" w14:paraId="5219B82E" w14:textId="3C8202ED">
      <w:pPr>
        <w:shd w:val="clear" w:color="auto" w:fill="FFFFFF" w:themeFill="background1"/>
        <w:spacing w:line="300" w:lineRule="exact"/>
        <w:rPr>
          <w:rFonts w:ascii="Montserrat Medium" w:hAnsi="Montserrat Medium"/>
        </w:rPr>
      </w:pP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The </w:t>
      </w:r>
      <w:r w:rsidRPr="00D24850" w:rsidR="169044FA">
        <w:rPr>
          <w:rFonts w:ascii="Montserrat Medium" w:hAnsi="Montserrat Medium" w:eastAsia="Calibri" w:cs="Calibri"/>
          <w:color w:val="242424"/>
          <w:sz w:val="22"/>
          <w:szCs w:val="22"/>
        </w:rPr>
        <w:t>Vi</w:t>
      </w: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siting Fellow will be offered </w:t>
      </w:r>
      <w:r w:rsidRPr="00D24850" w:rsidR="23B5BFF8">
        <w:rPr>
          <w:rFonts w:ascii="Montserrat Medium" w:hAnsi="Montserrat Medium" w:eastAsia="Calibri" w:cs="Calibri"/>
          <w:color w:val="242424"/>
          <w:sz w:val="22"/>
          <w:szCs w:val="22"/>
        </w:rPr>
        <w:t>access to the</w:t>
      </w:r>
      <w:r w:rsidRPr="00D24850" w:rsidR="7C89B86E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University of Roehampton</w:t>
      </w:r>
      <w:r w:rsidRPr="00D24850" w:rsidR="23B5BFF8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library and other learning and co-curricular facilities at the university</w:t>
      </w:r>
      <w:r w:rsidRPr="00D24850" w:rsidR="2CB9E13F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. </w:t>
      </w:r>
      <w:r w:rsidRPr="00D24850" w:rsidR="48FC0E2F">
        <w:rPr>
          <w:rFonts w:ascii="Montserrat Medium" w:hAnsi="Montserrat Medium" w:eastAsia="Calibri" w:cs="Calibri"/>
          <w:color w:val="242424"/>
          <w:sz w:val="22"/>
          <w:szCs w:val="22"/>
        </w:rPr>
        <w:t>‘Hot desk’ w</w:t>
      </w:r>
      <w:r w:rsidRPr="00D24850" w:rsidR="23B5BFF8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orkspace will be </w:t>
      </w:r>
      <w:r w:rsidRPr="00D24850" w:rsidR="6FCD1D54">
        <w:rPr>
          <w:rFonts w:ascii="Montserrat Medium" w:hAnsi="Montserrat Medium" w:eastAsia="Calibri" w:cs="Calibri"/>
          <w:color w:val="242424"/>
          <w:sz w:val="22"/>
          <w:szCs w:val="22"/>
        </w:rPr>
        <w:t>provi</w:t>
      </w:r>
      <w:r w:rsidRPr="00D24850" w:rsidR="23B5BFF8">
        <w:rPr>
          <w:rFonts w:ascii="Montserrat Medium" w:hAnsi="Montserrat Medium" w:eastAsia="Calibri" w:cs="Calibri"/>
          <w:color w:val="242424"/>
          <w:sz w:val="22"/>
          <w:szCs w:val="22"/>
        </w:rPr>
        <w:t>ded</w:t>
      </w:r>
      <w:r w:rsidRPr="00D24850" w:rsidR="569D25FB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in the SWF offices.</w:t>
      </w:r>
      <w:r w:rsidRPr="00D24850" w:rsidR="60D37F06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</w:t>
      </w:r>
    </w:p>
    <w:p w:rsidRPr="00D24850" w:rsidR="348ACDAE" w:rsidP="00D24850" w:rsidRDefault="348ACDAE" w14:paraId="495D4B4C" w14:textId="1319B1B8">
      <w:p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color w:val="242424"/>
          <w:sz w:val="22"/>
          <w:szCs w:val="22"/>
        </w:rPr>
      </w:pPr>
    </w:p>
    <w:p w:rsidRPr="00D24850" w:rsidR="028DD019" w:rsidP="00D24850" w:rsidRDefault="1A1AF5E0" w14:paraId="0FA78A31" w14:textId="59B1A13E">
      <w:p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color w:val="000000" w:themeColor="text1"/>
          <w:sz w:val="22"/>
          <w:szCs w:val="22"/>
        </w:rPr>
      </w:pPr>
      <w:r w:rsidRPr="64D13B33" w:rsidR="1A1AF5E0">
        <w:rPr>
          <w:rFonts w:ascii="Montserrat Medium" w:hAnsi="Montserrat Medium" w:eastAsia="Calibri" w:cs="Calibri"/>
          <w:color w:val="242424"/>
          <w:sz w:val="22"/>
          <w:szCs w:val="22"/>
        </w:rPr>
        <w:t>SWF will prov</w:t>
      </w:r>
      <w:r w:rsidRPr="64D13B33" w:rsidR="1A1AF5E0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ide self-contained </w:t>
      </w:r>
      <w:r w:rsidRPr="64D13B33" w:rsidR="37F3F7E1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single </w:t>
      </w:r>
      <w:r w:rsidRPr="64D13B33" w:rsidR="1A1AF5E0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accommodation </w:t>
      </w:r>
      <w:r w:rsidRPr="64D13B33" w:rsidR="6CDA9F85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on</w:t>
      </w:r>
      <w:r w:rsidRPr="64D13B33" w:rsidR="00D24850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 or near</w:t>
      </w:r>
      <w:r w:rsidRPr="64D13B33" w:rsidR="054C7725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 the </w:t>
      </w:r>
      <w:r w:rsidRPr="64D13B33" w:rsidR="3F3DC5B1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U</w:t>
      </w:r>
      <w:r w:rsidRPr="64D13B33" w:rsidR="054C7725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niversity</w:t>
      </w:r>
      <w:r w:rsidRPr="64D13B33" w:rsidR="6FB48ACA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 </w:t>
      </w:r>
      <w:r w:rsidRPr="64D13B33" w:rsidR="1E491C6C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of Roehampton </w:t>
      </w:r>
      <w:r w:rsidRPr="64D13B33" w:rsidR="6FB48ACA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campus, or the </w:t>
      </w:r>
      <w:r w:rsidRPr="64D13B33" w:rsidR="6FB48ACA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option</w:t>
      </w:r>
      <w:r w:rsidRPr="64D13B33" w:rsidR="6FB48ACA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 of £9</w:t>
      </w:r>
      <w:r w:rsidRPr="64D13B33" w:rsidR="7C1C156D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5</w:t>
      </w:r>
      <w:r w:rsidRPr="64D13B33" w:rsidR="6FB48ACA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0 </w:t>
      </w:r>
      <w:r w:rsidRPr="64D13B33" w:rsidR="10EC3B9A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per calendar month </w:t>
      </w:r>
      <w:r w:rsidRPr="64D13B33" w:rsidR="6FB48ACA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towards o</w:t>
      </w:r>
      <w:r w:rsidRPr="64D13B33" w:rsidR="5C6A27AE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ther local accommodation</w:t>
      </w:r>
      <w:r w:rsidRPr="64D13B33" w:rsidR="6FB48ACA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 </w:t>
      </w:r>
      <w:r w:rsidRPr="64D13B33" w:rsidR="4530DB15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(</w:t>
      </w:r>
      <w:r w:rsidRPr="64D13B33" w:rsidR="6FB48ACA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with the Fellow paying any </w:t>
      </w:r>
      <w:r w:rsidRPr="64D13B33" w:rsidR="6C4C7312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surplus accommodation</w:t>
      </w:r>
      <w:r w:rsidRPr="64D13B33" w:rsidR="6FB48ACA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 costs</w:t>
      </w:r>
      <w:r w:rsidRPr="64D13B33" w:rsidR="347AF643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)</w:t>
      </w:r>
      <w:r w:rsidRPr="64D13B33" w:rsidR="6FB48ACA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.</w:t>
      </w:r>
      <w:r w:rsidRPr="64D13B33" w:rsidR="5B039B71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 </w:t>
      </w:r>
      <w:r w:rsidRPr="64D13B33" w:rsidR="04BF95F7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W</w:t>
      </w:r>
      <w:r w:rsidRPr="64D13B33" w:rsidR="097A1042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e would </w:t>
      </w:r>
      <w:r w:rsidRPr="64D13B33" w:rsidR="26A151BB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also </w:t>
      </w:r>
      <w:r w:rsidRPr="64D13B33" w:rsidR="2E67740E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consider</w:t>
      </w:r>
      <w:r w:rsidRPr="64D13B33" w:rsidR="097A1042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 </w:t>
      </w:r>
      <w:r w:rsidRPr="64D13B33" w:rsidR="6827071F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providing </w:t>
      </w:r>
      <w:r w:rsidRPr="64D13B33" w:rsidR="097A1042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bursaries towards the cost of travel and subsistence for those in need, to ensure access for scholars without institutional backing</w:t>
      </w:r>
      <w:r w:rsidRPr="64D13B33" w:rsidR="33B6FA2D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>.</w:t>
      </w:r>
      <w:r w:rsidRPr="64D13B33" w:rsidR="6ADCE59B">
        <w:rPr>
          <w:rFonts w:ascii="Montserrat Medium" w:hAnsi="Montserrat Medium" w:eastAsia="Calibri" w:cs="Calibri"/>
          <w:color w:val="000000" w:themeColor="text1" w:themeTint="FF" w:themeShade="FF"/>
          <w:sz w:val="22"/>
          <w:szCs w:val="22"/>
        </w:rPr>
        <w:t xml:space="preserve"> </w:t>
      </w:r>
    </w:p>
    <w:p w:rsidRPr="00D24850" w:rsidR="028DD019" w:rsidP="00D24850" w:rsidRDefault="028DD019" w14:paraId="069CBC07" w14:textId="3D556A38">
      <w:p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color w:val="4DA62E"/>
          <w:sz w:val="22"/>
          <w:szCs w:val="22"/>
        </w:rPr>
      </w:pPr>
    </w:p>
    <w:p w:rsidRPr="00D24850" w:rsidR="21B0D9F7" w:rsidP="00D24850" w:rsidRDefault="0753F924" w14:paraId="264ABCDA" w14:textId="36CFCC06">
      <w:p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b/>
          <w:bCs/>
        </w:rPr>
      </w:pPr>
      <w:r w:rsidRPr="00D24850">
        <w:rPr>
          <w:rFonts w:ascii="Montserrat Medium" w:hAnsi="Montserrat Medium" w:eastAsia="Calibri" w:cs="Calibri"/>
          <w:b/>
          <w:bCs/>
        </w:rPr>
        <w:t>Expectations</w:t>
      </w:r>
    </w:p>
    <w:p w:rsidRPr="00D24850" w:rsidR="21B0D9F7" w:rsidP="00D24850" w:rsidRDefault="51F38BA1" w14:paraId="0984F399" w14:textId="3CFFB556">
      <w:pPr>
        <w:shd w:val="clear" w:color="auto" w:fill="FFFFFF" w:themeFill="background1"/>
        <w:spacing w:line="300" w:lineRule="exact"/>
        <w:rPr>
          <w:rFonts w:ascii="Montserrat Medium" w:hAnsi="Montserrat Medium"/>
        </w:rPr>
      </w:pP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The area of </w:t>
      </w:r>
      <w:r w:rsidRPr="00D24850" w:rsidR="4CD619E3">
        <w:rPr>
          <w:rFonts w:ascii="Montserrat Medium" w:hAnsi="Montserrat Medium" w:eastAsia="Calibri" w:cs="Calibri"/>
          <w:color w:val="242424"/>
          <w:sz w:val="22"/>
          <w:szCs w:val="22"/>
        </w:rPr>
        <w:t>work</w:t>
      </w: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should connect with areas of interest at the Susanna Wesley Foundation and have relevance </w:t>
      </w:r>
      <w:r w:rsidRPr="00D24850" w:rsidR="60A3C1E3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to </w:t>
      </w: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>wider British Methodism</w:t>
      </w:r>
      <w:r w:rsidR="007C3B23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. Find out more here: </w:t>
      </w:r>
      <w:r w:rsidRPr="00D24850" w:rsidR="2564FF58">
        <w:rPr>
          <w:rFonts w:ascii="Montserrat Medium" w:hAnsi="Montserrat Medium" w:eastAsia="Calibri" w:cs="Calibri"/>
          <w:color w:val="242424"/>
          <w:sz w:val="22"/>
          <w:szCs w:val="22"/>
        </w:rPr>
        <w:t>h</w:t>
      </w:r>
      <w:hyperlink r:id="rId14">
        <w:r w:rsidRPr="00D24850">
          <w:rPr>
            <w:rStyle w:val="Hyperlink"/>
            <w:rFonts w:ascii="Montserrat Medium" w:hAnsi="Montserrat Medium" w:eastAsia="Calibri" w:cs="Calibri"/>
            <w:sz w:val="22"/>
            <w:szCs w:val="22"/>
          </w:rPr>
          <w:t>ttps://susannawesleyfoundation.org/</w:t>
        </w:r>
        <w:r w:rsidRPr="00D24850">
          <w:rPr>
            <w:rStyle w:val="Hyperlink"/>
            <w:rFonts w:ascii="Montserrat Medium" w:hAnsi="Montserrat Medium" w:eastAsia="Calibri" w:cs="Calibri"/>
            <w:sz w:val="22"/>
            <w:szCs w:val="22"/>
          </w:rPr>
          <w:t>w</w:t>
        </w:r>
        <w:r w:rsidRPr="00D24850">
          <w:rPr>
            <w:rStyle w:val="Hyperlink"/>
            <w:rFonts w:ascii="Montserrat Medium" w:hAnsi="Montserrat Medium" w:eastAsia="Calibri" w:cs="Calibri"/>
            <w:sz w:val="22"/>
            <w:szCs w:val="22"/>
          </w:rPr>
          <w:t>hat-we-are/</w:t>
        </w:r>
      </w:hyperlink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</w:t>
      </w:r>
    </w:p>
    <w:p w:rsidRPr="00D24850" w:rsidR="21B0D9F7" w:rsidP="00D24850" w:rsidRDefault="21B0D9F7" w14:paraId="71A98262" w14:textId="7DB391AC">
      <w:p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color w:val="242424"/>
          <w:sz w:val="22"/>
          <w:szCs w:val="22"/>
        </w:rPr>
      </w:pPr>
    </w:p>
    <w:p w:rsidRPr="00D24850" w:rsidR="32765D1C" w:rsidP="00D24850" w:rsidRDefault="08D9F373" w14:paraId="0A000F4F" w14:textId="20E930E0">
      <w:pPr>
        <w:shd w:val="clear" w:color="auto" w:fill="FFFFFF" w:themeFill="background1"/>
        <w:spacing w:line="300" w:lineRule="exact"/>
        <w:rPr>
          <w:rFonts w:ascii="Montserrat Medium" w:hAnsi="Montserrat Medium" w:eastAsiaTheme="minorEastAsia"/>
          <w:color w:val="242424"/>
          <w:sz w:val="22"/>
          <w:szCs w:val="22"/>
        </w:rPr>
      </w:pP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>Visiting fellows will be expected to participate in at least one event (such as a podcast, seminar or</w:t>
      </w:r>
      <w:r w:rsidRPr="00D24850" w:rsidR="6E64E2A4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</w:t>
      </w: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>panel discussion) to share the</w:t>
      </w:r>
      <w:r w:rsidRPr="00D24850">
        <w:rPr>
          <w:rFonts w:ascii="Montserrat Medium" w:hAnsi="Montserrat Medium" w:eastAsiaTheme="minorEastAsia"/>
          <w:color w:val="242424"/>
          <w:sz w:val="22"/>
          <w:szCs w:val="22"/>
        </w:rPr>
        <w:t xml:space="preserve"> fruits of their </w:t>
      </w:r>
      <w:r w:rsidRPr="00D24850" w:rsidR="52AB0534">
        <w:rPr>
          <w:rFonts w:ascii="Montserrat Medium" w:hAnsi="Montserrat Medium" w:eastAsiaTheme="minorEastAsia"/>
          <w:color w:val="242424"/>
          <w:sz w:val="22"/>
          <w:szCs w:val="22"/>
        </w:rPr>
        <w:t>work</w:t>
      </w:r>
      <w:r w:rsidRPr="00D24850">
        <w:rPr>
          <w:rFonts w:ascii="Montserrat Medium" w:hAnsi="Montserrat Medium" w:eastAsiaTheme="minorEastAsia"/>
          <w:color w:val="242424"/>
          <w:sz w:val="22"/>
          <w:szCs w:val="22"/>
        </w:rPr>
        <w:t xml:space="preserve">, </w:t>
      </w:r>
      <w:r w:rsidRPr="00D24850" w:rsidR="06F27722">
        <w:rPr>
          <w:rFonts w:ascii="Montserrat Medium" w:hAnsi="Montserrat Medium" w:eastAsiaTheme="minorEastAsia"/>
          <w:color w:val="242424"/>
          <w:sz w:val="22"/>
          <w:szCs w:val="22"/>
        </w:rPr>
        <w:t xml:space="preserve">in conjunction with the relevant university department, </w:t>
      </w:r>
      <w:r w:rsidRPr="00D24850">
        <w:rPr>
          <w:rFonts w:ascii="Montserrat Medium" w:hAnsi="Montserrat Medium" w:eastAsiaTheme="minorEastAsia"/>
          <w:color w:val="242424"/>
          <w:sz w:val="22"/>
          <w:szCs w:val="22"/>
        </w:rPr>
        <w:t xml:space="preserve">as well as </w:t>
      </w:r>
      <w:r w:rsidRPr="00D24850" w:rsidR="0E8395F1">
        <w:rPr>
          <w:rFonts w:ascii="Montserrat Medium" w:hAnsi="Montserrat Medium" w:eastAsiaTheme="minorEastAsia"/>
          <w:color w:val="242424"/>
          <w:sz w:val="22"/>
          <w:szCs w:val="22"/>
        </w:rPr>
        <w:t xml:space="preserve">to </w:t>
      </w:r>
      <w:r w:rsidRPr="00D24850">
        <w:rPr>
          <w:rFonts w:ascii="Montserrat Medium" w:hAnsi="Montserrat Medium" w:eastAsiaTheme="minorEastAsia"/>
          <w:color w:val="242424"/>
          <w:sz w:val="22"/>
          <w:szCs w:val="22"/>
        </w:rPr>
        <w:t xml:space="preserve">contribute to our SWF newsletter and website. </w:t>
      </w:r>
      <w:r w:rsidRPr="00D24850" w:rsidR="785D78AB">
        <w:rPr>
          <w:rFonts w:ascii="Montserrat Medium" w:hAnsi="Montserrat Medium" w:eastAsiaTheme="minorEastAsia"/>
          <w:color w:val="242424"/>
          <w:sz w:val="22"/>
          <w:szCs w:val="22"/>
        </w:rPr>
        <w:t>We would also expect a wr</w:t>
      </w:r>
      <w:r w:rsidRPr="00D24850" w:rsidR="77A327BF">
        <w:rPr>
          <w:rFonts w:ascii="Montserrat Medium" w:hAnsi="Montserrat Medium" w:eastAsiaTheme="minorEastAsia"/>
          <w:color w:val="242424"/>
          <w:sz w:val="22"/>
          <w:szCs w:val="22"/>
        </w:rPr>
        <w:t>itten</w:t>
      </w:r>
      <w:r w:rsidRPr="00D24850" w:rsidR="785D78AB">
        <w:rPr>
          <w:rFonts w:ascii="Montserrat Medium" w:hAnsi="Montserrat Medium" w:eastAsiaTheme="minorEastAsia"/>
          <w:color w:val="242424"/>
          <w:sz w:val="22"/>
          <w:szCs w:val="22"/>
        </w:rPr>
        <w:t xml:space="preserve"> reflection on the impact of the fellowship at the conclusion of their </w:t>
      </w:r>
      <w:r w:rsidRPr="00D24850" w:rsidR="079A198B">
        <w:rPr>
          <w:rFonts w:ascii="Montserrat Medium" w:hAnsi="Montserrat Medium" w:eastAsiaTheme="minorEastAsia"/>
          <w:color w:val="242424"/>
          <w:sz w:val="22"/>
          <w:szCs w:val="22"/>
        </w:rPr>
        <w:t>residence</w:t>
      </w:r>
      <w:r w:rsidRPr="00D24850" w:rsidR="785D78AB">
        <w:rPr>
          <w:rFonts w:ascii="Montserrat Medium" w:hAnsi="Montserrat Medium" w:eastAsiaTheme="minorEastAsia"/>
          <w:color w:val="242424"/>
          <w:sz w:val="22"/>
          <w:szCs w:val="22"/>
        </w:rPr>
        <w:t>.</w:t>
      </w:r>
    </w:p>
    <w:p w:rsidRPr="00D24850" w:rsidR="21B0D9F7" w:rsidP="00D24850" w:rsidRDefault="21B0D9F7" w14:paraId="5EDF807A" w14:textId="738CA620">
      <w:pPr>
        <w:shd w:val="clear" w:color="auto" w:fill="FFFFFF" w:themeFill="background1"/>
        <w:spacing w:line="300" w:lineRule="exact"/>
        <w:rPr>
          <w:rFonts w:ascii="Montserrat Medium" w:hAnsi="Montserrat Medium" w:eastAsiaTheme="minorEastAsia"/>
          <w:color w:val="242424"/>
          <w:sz w:val="22"/>
          <w:szCs w:val="22"/>
        </w:rPr>
      </w:pPr>
    </w:p>
    <w:p w:rsidRPr="00D24850" w:rsidR="21B0D9F7" w:rsidP="00D24850" w:rsidRDefault="3B492608" w14:paraId="5E28A047" w14:textId="1B65B122">
      <w:pPr>
        <w:shd w:val="clear" w:color="auto" w:fill="FFFFFF" w:themeFill="background1"/>
        <w:spacing w:line="300" w:lineRule="exact"/>
        <w:rPr>
          <w:rFonts w:ascii="Montserrat Medium" w:hAnsi="Montserrat Medium" w:eastAsiaTheme="minorEastAsia"/>
          <w:sz w:val="22"/>
          <w:szCs w:val="22"/>
        </w:rPr>
      </w:pPr>
      <w:r w:rsidRPr="00D24850">
        <w:rPr>
          <w:rFonts w:ascii="Montserrat Medium" w:hAnsi="Montserrat Medium" w:eastAsiaTheme="minorEastAsia"/>
          <w:color w:val="242424"/>
          <w:sz w:val="22"/>
          <w:szCs w:val="22"/>
        </w:rPr>
        <w:t>They will be part of the Susanna Wesley Foundation community for the duration of their stay</w:t>
      </w:r>
      <w:r w:rsidRPr="00D24850" w:rsidR="5C135590">
        <w:rPr>
          <w:rFonts w:ascii="Montserrat Medium" w:hAnsi="Montserrat Medium" w:eastAsiaTheme="minorEastAsia"/>
          <w:color w:val="242424"/>
          <w:sz w:val="22"/>
          <w:szCs w:val="22"/>
        </w:rPr>
        <w:t xml:space="preserve"> and therefore, where appropriate, </w:t>
      </w:r>
      <w:r w:rsidRPr="00D24850" w:rsidR="5C135590">
        <w:rPr>
          <w:rFonts w:ascii="Montserrat Medium" w:hAnsi="Montserrat Medium" w:eastAsiaTheme="minorEastAsia"/>
          <w:sz w:val="22"/>
          <w:szCs w:val="22"/>
        </w:rPr>
        <w:t>will also be encouraged to participate in the life of Southlands College</w:t>
      </w:r>
      <w:r w:rsidRPr="00D24850" w:rsidR="3AAA5C66">
        <w:rPr>
          <w:rFonts w:ascii="Montserrat Medium" w:hAnsi="Montserrat Medium" w:eastAsiaTheme="minorEastAsia"/>
          <w:sz w:val="22"/>
          <w:szCs w:val="22"/>
        </w:rPr>
        <w:t xml:space="preserve"> (the Methodist-founded college at </w:t>
      </w:r>
      <w:r w:rsidRPr="00D24850" w:rsidR="3AAA5C66">
        <w:rPr>
          <w:rFonts w:ascii="Montserrat Medium" w:hAnsi="Montserrat Medium" w:eastAsiaTheme="minorEastAsia"/>
          <w:sz w:val="22"/>
          <w:szCs w:val="22"/>
        </w:rPr>
        <w:lastRenderedPageBreak/>
        <w:t>the University of Roehampton)</w:t>
      </w:r>
      <w:r w:rsidRPr="00D24850" w:rsidR="5C135590">
        <w:rPr>
          <w:rFonts w:ascii="Montserrat Medium" w:hAnsi="Montserrat Medium" w:eastAsiaTheme="minorEastAsia"/>
          <w:sz w:val="22"/>
          <w:szCs w:val="22"/>
        </w:rPr>
        <w:t xml:space="preserve">, the wider </w:t>
      </w:r>
      <w:r w:rsidRPr="00D24850" w:rsidR="5A5B6840">
        <w:rPr>
          <w:rFonts w:ascii="Montserrat Medium" w:hAnsi="Montserrat Medium" w:eastAsiaTheme="minorEastAsia"/>
          <w:sz w:val="22"/>
          <w:szCs w:val="22"/>
        </w:rPr>
        <w:t>university c</w:t>
      </w:r>
      <w:r w:rsidRPr="00D24850" w:rsidR="5C135590">
        <w:rPr>
          <w:rFonts w:ascii="Montserrat Medium" w:hAnsi="Montserrat Medium" w:eastAsiaTheme="minorEastAsia"/>
          <w:sz w:val="22"/>
          <w:szCs w:val="22"/>
        </w:rPr>
        <w:t>haplaincy (which is ecumenical and inter-faith) and the wider British Methodist Connexion.</w:t>
      </w:r>
    </w:p>
    <w:p w:rsidRPr="00D24850" w:rsidR="3B4A0B99" w:rsidP="00D24850" w:rsidRDefault="3B4A0B99" w14:paraId="365C4212" w14:textId="34DCC1AC">
      <w:pPr>
        <w:shd w:val="clear" w:color="auto" w:fill="FFFFFF" w:themeFill="background1"/>
        <w:spacing w:line="300" w:lineRule="exact"/>
        <w:rPr>
          <w:rFonts w:ascii="Montserrat Medium" w:hAnsi="Montserrat Medium" w:eastAsiaTheme="minorEastAsia"/>
          <w:color w:val="242424"/>
          <w:sz w:val="22"/>
          <w:szCs w:val="22"/>
        </w:rPr>
      </w:pPr>
    </w:p>
    <w:p w:rsidRPr="00D24850" w:rsidR="4EFB06EE" w:rsidP="00D24850" w:rsidRDefault="4EFB06EE" w14:paraId="2E98CB4B" w14:textId="7F9E6233">
      <w:p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b/>
          <w:bCs/>
          <w:color w:val="242424"/>
        </w:rPr>
      </w:pPr>
      <w:r w:rsidRPr="00D24850">
        <w:rPr>
          <w:rFonts w:ascii="Montserrat Medium" w:hAnsi="Montserrat Medium" w:eastAsia="Calibri" w:cs="Calibri"/>
          <w:b/>
          <w:bCs/>
          <w:color w:val="242424"/>
        </w:rPr>
        <w:t>Application</w:t>
      </w:r>
    </w:p>
    <w:p w:rsidRPr="00D24850" w:rsidR="21B0D9F7" w:rsidP="00D24850" w:rsidRDefault="21B0D9F7" w14:paraId="47889CCB" w14:textId="0BD35E97">
      <w:pPr>
        <w:shd w:val="clear" w:color="auto" w:fill="FFFFFF" w:themeFill="background1"/>
        <w:spacing w:line="300" w:lineRule="exact"/>
        <w:rPr>
          <w:rFonts w:ascii="Montserrat Medium" w:hAnsi="Montserrat Medium" w:eastAsia="Calibri" w:cs="Calibri"/>
          <w:color w:val="242424"/>
          <w:sz w:val="22"/>
          <w:szCs w:val="22"/>
        </w:rPr>
      </w:pP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>Applications are open on a rolling basis and acceptance is subject to availability. For consideration, please complete the application form</w:t>
      </w:r>
      <w:r w:rsidRPr="00D24850" w:rsidR="3D12C745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below</w:t>
      </w:r>
      <w:r w:rsidRPr="00D24850" w:rsidR="4D7E6B3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and return it by email to</w:t>
      </w:r>
      <w:r w:rsidR="004D0069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SWF Executive Officer</w:t>
      </w:r>
      <w:r w:rsidRPr="00D24850" w:rsidR="4D7E6B3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George.EL.Clayton@roehampton.ac.uk</w:t>
      </w:r>
      <w:r w:rsidR="007C3B23">
        <w:rPr>
          <w:rFonts w:ascii="Montserrat Medium" w:hAnsi="Montserrat Medium" w:eastAsia="Calibri" w:cs="Calibri"/>
          <w:color w:val="242424"/>
          <w:sz w:val="22"/>
          <w:szCs w:val="22"/>
        </w:rPr>
        <w:t>.</w:t>
      </w:r>
    </w:p>
    <w:p w:rsidRPr="00D24850" w:rsidR="21B0D9F7" w:rsidP="00D24850" w:rsidRDefault="21B0D9F7" w14:paraId="43FEA056" w14:textId="0452D118">
      <w:pPr>
        <w:shd w:val="clear" w:color="auto" w:fill="FFFFFF" w:themeFill="background1"/>
        <w:spacing w:line="300" w:lineRule="exact"/>
        <w:rPr>
          <w:rFonts w:ascii="Montserrat Medium" w:hAnsi="Montserrat Medium"/>
        </w:rPr>
      </w:pP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</w:t>
      </w:r>
    </w:p>
    <w:p w:rsidRPr="00D24850" w:rsidR="21B0D9F7" w:rsidP="00D24850" w:rsidRDefault="21B0D9F7" w14:paraId="77303F93" w14:textId="509CBD5E">
      <w:pPr>
        <w:spacing w:line="300" w:lineRule="exact"/>
        <w:rPr>
          <w:rFonts w:ascii="Montserrat Medium" w:hAnsi="Montserrat Medium" w:eastAsia="Calibri" w:cs="Calibri"/>
          <w:sz w:val="22"/>
          <w:szCs w:val="22"/>
        </w:rPr>
      </w:pPr>
      <w:r w:rsidRPr="00D24850">
        <w:rPr>
          <w:rFonts w:ascii="Montserrat Medium" w:hAnsi="Montserrat Medium" w:eastAsia="Calibri" w:cs="Calibri"/>
          <w:sz w:val="22"/>
          <w:szCs w:val="22"/>
        </w:rPr>
        <w:t xml:space="preserve">In keeping with the ethos and history of the SWF, applications are particularly sought from those traditionally under-represented in higher education. </w:t>
      </w:r>
    </w:p>
    <w:p w:rsidRPr="00D24850" w:rsidR="3B4A0B99" w:rsidP="00D24850" w:rsidRDefault="3B4A0B99" w14:paraId="2E339811" w14:textId="5C2C932D">
      <w:pPr>
        <w:spacing w:line="300" w:lineRule="exact"/>
        <w:rPr>
          <w:rFonts w:ascii="Montserrat Medium" w:hAnsi="Montserrat Medium" w:eastAsia="Calibri" w:cs="Calibri"/>
          <w:sz w:val="22"/>
          <w:szCs w:val="22"/>
        </w:rPr>
      </w:pPr>
    </w:p>
    <w:p w:rsidRPr="00D24850" w:rsidR="21B0D9F7" w:rsidP="00D24850" w:rsidRDefault="21B0D9F7" w14:paraId="4F50442B" w14:textId="59E8BD13">
      <w:pPr>
        <w:spacing w:line="300" w:lineRule="exact"/>
        <w:rPr>
          <w:rFonts w:ascii="Montserrat Medium" w:hAnsi="Montserrat Medium" w:eastAsiaTheme="minorEastAsia"/>
          <w:sz w:val="22"/>
          <w:szCs w:val="22"/>
        </w:rPr>
      </w:pPr>
      <w:r w:rsidRPr="00D24850">
        <w:rPr>
          <w:rFonts w:ascii="Montserrat Medium" w:hAnsi="Montserrat Medium" w:eastAsia="Calibri" w:cs="Calibri"/>
          <w:sz w:val="22"/>
          <w:szCs w:val="22"/>
        </w:rPr>
        <w:t>Please be advised that it is the individual applicant’s own responsibility to obtain the appropriate visa from the UK authorities. There may be a cost incurred in obtaining a visa. Please read the UK government information carefu</w:t>
      </w:r>
      <w:r w:rsidRPr="00D24850" w:rsidR="7E69DE63">
        <w:rPr>
          <w:rFonts w:ascii="Montserrat Medium" w:hAnsi="Montserrat Medium" w:eastAsiaTheme="minorEastAsia"/>
          <w:sz w:val="22"/>
          <w:szCs w:val="22"/>
        </w:rPr>
        <w:t xml:space="preserve">lly: </w:t>
      </w:r>
      <w:hyperlink r:id="rId15">
        <w:r w:rsidRPr="00D24850" w:rsidR="7E69DE63">
          <w:rPr>
            <w:rStyle w:val="Hyperlink"/>
            <w:rFonts w:ascii="Montserrat Medium" w:hAnsi="Montserrat Medium" w:eastAsiaTheme="minorEastAsia"/>
            <w:sz w:val="22"/>
            <w:szCs w:val="22"/>
          </w:rPr>
          <w:t>https://www.gov.uk/apply-standard-visitor-visa</w:t>
        </w:r>
      </w:hyperlink>
      <w:r w:rsidRPr="00D24850" w:rsidR="7E69DE63">
        <w:rPr>
          <w:rFonts w:ascii="Montserrat Medium" w:hAnsi="Montserrat Medium" w:eastAsiaTheme="minorEastAsia"/>
          <w:sz w:val="22"/>
          <w:szCs w:val="22"/>
        </w:rPr>
        <w:t>.</w:t>
      </w:r>
    </w:p>
    <w:p w:rsidRPr="00D24850" w:rsidR="553A2C56" w:rsidP="00D24850" w:rsidRDefault="553A2C56" w14:paraId="474E70E4" w14:textId="09D55A35">
      <w:pPr>
        <w:spacing w:line="300" w:lineRule="exact"/>
        <w:rPr>
          <w:rFonts w:ascii="Montserrat Medium" w:hAnsi="Montserrat Medium" w:eastAsiaTheme="minorEastAsia"/>
          <w:sz w:val="22"/>
          <w:szCs w:val="22"/>
        </w:rPr>
      </w:pPr>
    </w:p>
    <w:p w:rsidR="5DDF8E4E" w:rsidP="00D24850" w:rsidRDefault="5DDF8E4E" w14:paraId="36B7E2C6" w14:textId="6C8BE4B4">
      <w:pPr>
        <w:spacing w:line="300" w:lineRule="exact"/>
        <w:rPr>
          <w:rFonts w:ascii="Montserrat Medium" w:hAnsi="Montserrat Medium" w:eastAsia="Calibri" w:cs="Calibri"/>
          <w:sz w:val="22"/>
          <w:szCs w:val="22"/>
        </w:rPr>
      </w:pPr>
      <w:r w:rsidRPr="00D24850">
        <w:rPr>
          <w:rFonts w:ascii="Montserrat Medium" w:hAnsi="Montserrat Medium" w:eastAsia="Calibri" w:cs="Calibri"/>
          <w:sz w:val="22"/>
          <w:szCs w:val="22"/>
        </w:rPr>
        <w:t xml:space="preserve">Contact George Clayton with any procedural questions: </w:t>
      </w:r>
      <w:hyperlink w:history="1" r:id="rId16">
        <w:r w:rsidRPr="004639C3" w:rsidR="004D0069">
          <w:rPr>
            <w:rStyle w:val="Hyperlink"/>
            <w:rFonts w:ascii="Montserrat Medium" w:hAnsi="Montserrat Medium" w:eastAsia="Calibri" w:cs="Calibri"/>
            <w:sz w:val="22"/>
            <w:szCs w:val="22"/>
          </w:rPr>
          <w:t>George.EL.Clayton@roehampton.ac.uk</w:t>
        </w:r>
      </w:hyperlink>
    </w:p>
    <w:p w:rsidRPr="00D24850" w:rsidR="004D0069" w:rsidP="00D24850" w:rsidRDefault="004D0069" w14:paraId="028C9A33" w14:textId="77777777">
      <w:pPr>
        <w:spacing w:line="300" w:lineRule="exact"/>
        <w:rPr>
          <w:rFonts w:ascii="Montserrat Medium" w:hAnsi="Montserrat Medium"/>
        </w:rPr>
      </w:pPr>
    </w:p>
    <w:p w:rsidR="004D0069" w:rsidRDefault="004D0069" w14:paraId="005F64B8" w14:textId="77777777">
      <w:pPr>
        <w:rPr>
          <w:rFonts w:ascii="Montserrat Medium" w:hAnsi="Montserrat Medium" w:eastAsia="Montserrat SemiBold" w:cs="Montserrat SemiBold"/>
          <w:b/>
          <w:bCs/>
          <w:sz w:val="28"/>
          <w:szCs w:val="28"/>
        </w:rPr>
      </w:pPr>
      <w:r>
        <w:rPr>
          <w:rFonts w:ascii="Montserrat Medium" w:hAnsi="Montserrat Medium" w:eastAsia="Montserrat SemiBold" w:cs="Montserrat SemiBold"/>
          <w:b/>
          <w:bCs/>
          <w:sz w:val="28"/>
          <w:szCs w:val="28"/>
        </w:rPr>
        <w:br w:type="page"/>
      </w:r>
    </w:p>
    <w:p w:rsidRPr="00D24850" w:rsidR="3D46F227" w:rsidP="006A718B" w:rsidRDefault="3D46F227" w14:paraId="5965AD46" w14:textId="4DD1B025">
      <w:pPr>
        <w:shd w:val="clear" w:color="auto" w:fill="FFFFFF" w:themeFill="background1"/>
        <w:rPr>
          <w:rFonts w:ascii="Montserrat Medium" w:hAnsi="Montserrat Medium"/>
        </w:rPr>
      </w:pPr>
      <w:r w:rsidRPr="00D24850">
        <w:rPr>
          <w:rFonts w:ascii="Montserrat Medium" w:hAnsi="Montserrat Medium" w:eastAsia="Montserrat SemiBold" w:cs="Montserrat SemiBold"/>
          <w:b/>
          <w:bCs/>
          <w:sz w:val="28"/>
          <w:szCs w:val="28"/>
        </w:rPr>
        <w:lastRenderedPageBreak/>
        <w:t>APPLICATION FORM</w:t>
      </w:r>
    </w:p>
    <w:p w:rsidRPr="00D24850" w:rsidR="3D46F227" w:rsidP="006A718B" w:rsidRDefault="3D46F227" w14:paraId="200A4014" w14:textId="310007CF">
      <w:pP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  <w:sz w:val="22"/>
          <w:szCs w:val="22"/>
        </w:rPr>
        <w:t xml:space="preserve"> </w:t>
      </w:r>
    </w:p>
    <w:p w:rsidRPr="00D24850" w:rsidR="0237FD04" w:rsidP="7DE1B8DB" w:rsidRDefault="0237FD04" w14:paraId="3F47FAA2" w14:textId="7E0E760A">
      <w:pP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>Applications are open on a rolling basis and acceptance is subject to availability. Please send</w:t>
      </w:r>
      <w:r w:rsidRPr="00D24850" w:rsidR="71F8622D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your</w:t>
      </w: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completed application</w:t>
      </w:r>
      <w:r w:rsidRPr="00D24850" w:rsidR="3AF1B7B6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 </w:t>
      </w: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by email to </w:t>
      </w:r>
      <w:r w:rsidR="007C3B23">
        <w:rPr>
          <w:rFonts w:ascii="Montserrat Medium" w:hAnsi="Montserrat Medium" w:eastAsia="Calibri" w:cs="Calibri"/>
          <w:color w:val="242424"/>
          <w:sz w:val="22"/>
          <w:szCs w:val="22"/>
        </w:rPr>
        <w:t xml:space="preserve">SWF Executive Officer </w:t>
      </w:r>
      <w:r w:rsidRPr="00D24850">
        <w:rPr>
          <w:rFonts w:ascii="Montserrat Medium" w:hAnsi="Montserrat Medium" w:eastAsia="Calibri" w:cs="Calibri"/>
          <w:color w:val="242424"/>
          <w:sz w:val="22"/>
          <w:szCs w:val="22"/>
        </w:rPr>
        <w:t>George.EL.Clayton@roehampton.ac.uk</w:t>
      </w:r>
    </w:p>
    <w:p w:rsidRPr="00D24850" w:rsidR="7DE1B8DB" w:rsidP="4DADD3BF" w:rsidRDefault="7DE1B8DB" w14:paraId="3D5E9ECB" w14:textId="778D6475">
      <w:pPr>
        <w:spacing w:line="276" w:lineRule="auto"/>
        <w:rPr>
          <w:rFonts w:ascii="Montserrat Medium" w:hAnsi="Montserrat Medium" w:eastAsia="Calibri" w:cs="Calibri"/>
          <w:color w:val="242424"/>
          <w:sz w:val="22"/>
          <w:szCs w:val="22"/>
        </w:rPr>
      </w:pPr>
    </w:p>
    <w:p w:rsidRPr="00D24850" w:rsidR="3D46F227" w:rsidP="006A718B" w:rsidRDefault="3D46F227" w14:paraId="504DDB32" w14:textId="4B3C06AA">
      <w:pP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7B5C4DDD" w14:textId="6FCAC184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NAME: </w:t>
      </w:r>
    </w:p>
    <w:p w:rsidRPr="00D24850" w:rsidR="3D46F227" w:rsidP="006A718B" w:rsidRDefault="3D46F227" w14:paraId="33E8A759" w14:textId="1A4AC544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25BA5B71" w:rsidRDefault="3D46F227" w14:paraId="2A7DB45F" w14:textId="29C54660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>POSITION</w:t>
      </w:r>
      <w:r w:rsidRPr="00D24850" w:rsidR="05773D56">
        <w:rPr>
          <w:rFonts w:ascii="Montserrat Medium" w:hAnsi="Montserrat Medium" w:eastAsia="Montserrat" w:cs="Montserrat"/>
        </w:rPr>
        <w:t>/ROLE</w:t>
      </w:r>
      <w:r w:rsidRPr="00D24850">
        <w:rPr>
          <w:rFonts w:ascii="Montserrat Medium" w:hAnsi="Montserrat Medium" w:eastAsia="Montserrat" w:cs="Montserrat"/>
        </w:rPr>
        <w:t>:</w:t>
      </w:r>
    </w:p>
    <w:p w:rsidRPr="00D24850" w:rsidR="3D46F227" w:rsidP="006A718B" w:rsidRDefault="3D46F227" w14:paraId="5C970916" w14:textId="0C8B3984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7B67310A" w:rsidRDefault="3D46F227" w14:paraId="48F90B71" w14:textId="0E0B7E7D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>INSTITUTION</w:t>
      </w:r>
      <w:r w:rsidR="004D0069">
        <w:rPr>
          <w:rFonts w:ascii="Montserrat Medium" w:hAnsi="Montserrat Medium" w:eastAsia="Montserrat" w:cs="Montserrat"/>
        </w:rPr>
        <w:t>AL AFFILIATION AND ITS CONNECTION TO METHODISM</w:t>
      </w:r>
      <w:r w:rsidRPr="00D24850">
        <w:rPr>
          <w:rFonts w:ascii="Montserrat Medium" w:hAnsi="Montserrat Medium" w:eastAsia="Montserrat" w:cs="Montserrat"/>
        </w:rPr>
        <w:t>:</w:t>
      </w:r>
    </w:p>
    <w:p w:rsidRPr="00D24850" w:rsidR="3D46F227" w:rsidP="006A718B" w:rsidRDefault="3D46F227" w14:paraId="241F1497" w14:textId="3A733E04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1DFAEFF0" w:rsidRDefault="3D46F227" w14:paraId="6CEF2662" w14:textId="6BF4A66B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>CONTACT DETAILS</w:t>
      </w:r>
      <w:r w:rsidRPr="00D24850" w:rsidR="0F412B45">
        <w:rPr>
          <w:rFonts w:ascii="Montserrat Medium" w:hAnsi="Montserrat Medium" w:eastAsia="Montserrat" w:cs="Montserrat"/>
        </w:rPr>
        <w:t xml:space="preserve"> (EMAIL AND PHONE)</w:t>
      </w:r>
      <w:r w:rsidRPr="00D24850">
        <w:rPr>
          <w:rFonts w:ascii="Montserrat Medium" w:hAnsi="Montserrat Medium" w:eastAsia="Montserrat" w:cs="Montserrat"/>
        </w:rPr>
        <w:t>:</w:t>
      </w:r>
    </w:p>
    <w:p w:rsidRPr="00D24850" w:rsidR="3D46F227" w:rsidP="006A718B" w:rsidRDefault="3D46F227" w14:paraId="5994A000" w14:textId="707B6CD8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7B67310A" w:rsidRDefault="3D46F227" w14:paraId="2D6AFB42" w14:textId="05FE68FA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>NATIONALITY:</w:t>
      </w:r>
      <w:r w:rsidRPr="00D24850" w:rsidR="7B798424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5CB52F48" w14:textId="57F79DDE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64613B54" w14:textId="6740D452">
      <w:pP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46B94BE8" w:rsidRDefault="3D46F227" w14:paraId="4C37E963" w14:textId="6C401F2B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" w:cs="Montserrat"/>
          <w:highlight w:val="yellow"/>
        </w:rPr>
      </w:pPr>
      <w:r w:rsidRPr="00D24850">
        <w:rPr>
          <w:rFonts w:ascii="Montserrat Medium" w:hAnsi="Montserrat Medium" w:eastAsia="Montserrat" w:cs="Montserrat"/>
        </w:rPr>
        <w:t>PREFERRED DATES OF RESIDENCE:</w:t>
      </w:r>
      <w:r w:rsidRPr="00D24850" w:rsidR="6DF1DA19">
        <w:rPr>
          <w:rFonts w:ascii="Montserrat Medium" w:hAnsi="Montserrat Medium" w:eastAsia="Montserrat" w:cs="Montserrat"/>
        </w:rPr>
        <w:t xml:space="preserve"> </w:t>
      </w:r>
      <w:r w:rsidRPr="004D0069" w:rsidR="6DF1DA19">
        <w:rPr>
          <w:rFonts w:ascii="Montserrat Medium" w:hAnsi="Montserrat Medium" w:eastAsia="Montserrat" w:cs="Montserrat"/>
        </w:rPr>
        <w:t>(please give at least 6 months’ notice)</w:t>
      </w:r>
    </w:p>
    <w:p w:rsidRPr="00D24850" w:rsidR="3D46F227" w:rsidP="7E272E75" w:rsidRDefault="3D46F227" w14:paraId="42FAF6E0" w14:textId="3912666F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</w:p>
    <w:p w:rsidRPr="00D24850" w:rsidR="3D46F227" w:rsidP="006A718B" w:rsidRDefault="3D46F227" w14:paraId="5FEA2A85" w14:textId="2ADB2C3D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1BA78267" w14:textId="5602FC8C">
      <w:pP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601AD9BE" w:rsidRDefault="328FEB44" w14:paraId="753E5552" w14:textId="5A33EF73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" w:cs="Montserrat"/>
        </w:rPr>
      </w:pPr>
      <w:r w:rsidRPr="00D24850">
        <w:rPr>
          <w:rFonts w:ascii="Montserrat Medium" w:hAnsi="Montserrat Medium" w:eastAsia="Montserrat" w:cs="Montserrat"/>
        </w:rPr>
        <w:t>CONSENT FROM DEAN/SUPERVISOR</w:t>
      </w:r>
      <w:r w:rsidR="004D0069">
        <w:rPr>
          <w:rFonts w:ascii="Montserrat Medium" w:hAnsi="Montserrat Medium" w:eastAsia="Montserrat" w:cs="Montserrat"/>
        </w:rPr>
        <w:t xml:space="preserve"> (IF EMPLOYED)</w:t>
      </w:r>
      <w:r w:rsidRPr="00D24850">
        <w:rPr>
          <w:rFonts w:ascii="Montserrat Medium" w:hAnsi="Montserrat Medium" w:eastAsia="Montserrat" w:cs="Montserrat"/>
        </w:rPr>
        <w:t>:</w:t>
      </w:r>
    </w:p>
    <w:p w:rsidRPr="00D24850" w:rsidR="3D46F227" w:rsidP="006A718B" w:rsidRDefault="3D46F227" w14:paraId="3A7F51A0" w14:textId="0495B460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>I support this application and have given permission that they be released from their duties.</w:t>
      </w:r>
    </w:p>
    <w:p w:rsidRPr="00D24850" w:rsidR="3D46F227" w:rsidP="006A718B" w:rsidRDefault="3D46F227" w14:paraId="23C43255" w14:textId="040FF1AC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="3D46F227" w:rsidP="21015F80" w:rsidRDefault="3D46F227" w14:paraId="28E6F162" w14:textId="6240EC97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" w:cs="Montserrat"/>
        </w:rPr>
      </w:pPr>
      <w:r w:rsidRPr="00D24850">
        <w:rPr>
          <w:rFonts w:ascii="Montserrat Medium" w:hAnsi="Montserrat Medium" w:eastAsia="Montserrat" w:cs="Montserrat"/>
        </w:rPr>
        <w:t>SUPERVISOR’S NAME:                                                               DATE:</w:t>
      </w:r>
    </w:p>
    <w:p w:rsidRPr="00D24850" w:rsidR="00D57F9C" w:rsidP="21015F80" w:rsidRDefault="00D57F9C" w14:paraId="6BD3BDC4" w14:textId="77777777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</w:p>
    <w:p w:rsidRPr="00D24850" w:rsidR="3D46F227" w:rsidP="006A718B" w:rsidRDefault="3D46F227" w14:paraId="74179E8E" w14:textId="3D34C6B1">
      <w:pP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4F5C1517" w:rsidRDefault="3D46F227" w14:paraId="07B4A65A" w14:textId="7DB11ED7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>APPLICATION</w:t>
      </w:r>
      <w:r w:rsidRPr="00D24850" w:rsidR="1E992982">
        <w:rPr>
          <w:rFonts w:ascii="Montserrat Medium" w:hAnsi="Montserrat Medium" w:eastAsia="Montserrat" w:cs="Montserrat"/>
        </w:rPr>
        <w:t xml:space="preserve"> STATEMENT</w:t>
      </w:r>
      <w:r w:rsidRPr="00D24850">
        <w:rPr>
          <w:rFonts w:ascii="Montserrat Medium" w:hAnsi="Montserrat Medium" w:eastAsia="Montserrat" w:cs="Montserrat"/>
        </w:rPr>
        <w:t>:</w:t>
      </w:r>
    </w:p>
    <w:p w:rsidR="3D46F227" w:rsidP="0A06AB78" w:rsidRDefault="3D46F227" w14:paraId="2A4C7F3A" w14:textId="58C4CF8F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  <w:r w:rsidRPr="00D24850">
        <w:rPr>
          <w:rFonts w:ascii="Montserrat Medium" w:hAnsi="Montserrat Medium" w:eastAsia="Montserrat Light" w:cs="Montserrat Light"/>
          <w:sz w:val="20"/>
          <w:szCs w:val="20"/>
        </w:rPr>
        <w:t xml:space="preserve">(Please </w:t>
      </w:r>
      <w:r w:rsidR="00D57F9C">
        <w:rPr>
          <w:rFonts w:ascii="Montserrat Medium" w:hAnsi="Montserrat Medium" w:eastAsia="Montserrat Light" w:cs="Montserrat Light"/>
          <w:sz w:val="20"/>
          <w:szCs w:val="20"/>
        </w:rPr>
        <w:t>answer</w:t>
      </w:r>
      <w:r w:rsidRPr="00D24850">
        <w:rPr>
          <w:rFonts w:ascii="Montserrat Medium" w:hAnsi="Montserrat Medium" w:eastAsia="Montserrat Light" w:cs="Montserrat Light"/>
          <w:sz w:val="20"/>
          <w:szCs w:val="20"/>
        </w:rPr>
        <w:t xml:space="preserve"> all the </w:t>
      </w:r>
      <w:r w:rsidR="004D0069">
        <w:rPr>
          <w:rFonts w:ascii="Montserrat Medium" w:hAnsi="Montserrat Medium" w:eastAsia="Montserrat Light" w:cs="Montserrat Light"/>
          <w:sz w:val="20"/>
          <w:szCs w:val="20"/>
        </w:rPr>
        <w:t>questions)</w:t>
      </w:r>
    </w:p>
    <w:p w:rsidR="004D0069" w:rsidP="0A06AB78" w:rsidRDefault="004D0069" w14:paraId="6B82F7DD" w14:textId="77777777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</w:p>
    <w:p w:rsidR="004D0069" w:rsidP="0A06AB78" w:rsidRDefault="004D0069" w14:paraId="353E90B2" w14:textId="2C3EA4B2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  <w:r>
        <w:rPr>
          <w:rFonts w:ascii="Montserrat Medium" w:hAnsi="Montserrat Medium" w:eastAsia="Montserrat Light" w:cs="Montserrat Light"/>
          <w:sz w:val="20"/>
          <w:szCs w:val="20"/>
        </w:rPr>
        <w:t>1. Proposed study programme:</w:t>
      </w:r>
    </w:p>
    <w:p w:rsidR="004D0069" w:rsidP="0A06AB78" w:rsidRDefault="004D0069" w14:paraId="480C65A0" w14:textId="77777777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</w:p>
    <w:p w:rsidR="004D0069" w:rsidP="0A06AB78" w:rsidRDefault="004D0069" w14:paraId="2F3668CE" w14:textId="3A83B289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  <w:r>
        <w:rPr>
          <w:rFonts w:ascii="Montserrat Medium" w:hAnsi="Montserrat Medium" w:eastAsia="Montserrat Light" w:cs="Montserrat Light"/>
          <w:sz w:val="20"/>
          <w:szCs w:val="20"/>
        </w:rPr>
        <w:t xml:space="preserve">2. The relationship of the area of work to at least one of the areas of interest of SWF: </w:t>
      </w:r>
      <w:hyperlink w:history="1" r:id="rId17">
        <w:r w:rsidRPr="004639C3">
          <w:rPr>
            <w:rStyle w:val="Hyperlink"/>
            <w:rFonts w:ascii="Montserrat Medium" w:hAnsi="Montserrat Medium" w:eastAsia="Montserrat Light" w:cs="Montserrat Light"/>
            <w:sz w:val="20"/>
            <w:szCs w:val="20"/>
          </w:rPr>
          <w:t>https://susannawesleyfoundation.org/what-we-are/</w:t>
        </w:r>
      </w:hyperlink>
      <w:r>
        <w:rPr>
          <w:rFonts w:ascii="Montserrat Medium" w:hAnsi="Montserrat Medium" w:eastAsia="Montserrat Light" w:cs="Montserrat Light"/>
          <w:sz w:val="20"/>
          <w:szCs w:val="20"/>
        </w:rPr>
        <w:t>:</w:t>
      </w:r>
    </w:p>
    <w:p w:rsidR="004D0069" w:rsidP="0A06AB78" w:rsidRDefault="004D0069" w14:paraId="0F819FB1" w14:textId="77777777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</w:p>
    <w:p w:rsidR="004D0069" w:rsidP="0A06AB78" w:rsidRDefault="004D0069" w14:paraId="4D2B5764" w14:textId="0CD89F9A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  <w:r>
        <w:rPr>
          <w:rFonts w:ascii="Montserrat Medium" w:hAnsi="Montserrat Medium" w:eastAsia="Montserrat Light" w:cs="Montserrat Light"/>
          <w:sz w:val="20"/>
          <w:szCs w:val="20"/>
        </w:rPr>
        <w:t>3. Your proposed contribution to the life of SWF, Southlands College, the University of Roehampton and wider British Methodism:</w:t>
      </w:r>
    </w:p>
    <w:p w:rsidR="004D0069" w:rsidP="0A06AB78" w:rsidRDefault="004D0069" w14:paraId="2B23ED84" w14:textId="77777777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</w:p>
    <w:p w:rsidR="004D0069" w:rsidP="004D0069" w:rsidRDefault="004D0069" w14:paraId="0677508F" w14:textId="34C6122F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  <w:r>
        <w:rPr>
          <w:rFonts w:ascii="Montserrat Medium" w:hAnsi="Montserrat Medium" w:eastAsia="Montserrat Light" w:cs="Montserrat Light"/>
          <w:sz w:val="20"/>
          <w:szCs w:val="20"/>
        </w:rPr>
        <w:t>4. The anticipated p</w:t>
      </w:r>
      <w:r>
        <w:rPr>
          <w:rFonts w:ascii="Montserrat Medium" w:hAnsi="Montserrat Medium" w:eastAsia="Montserrat Light" w:cs="Montserrat Light"/>
          <w:sz w:val="20"/>
          <w:szCs w:val="20"/>
        </w:rPr>
        <w:t>ersonal and professional impact of the Visiting Fellowship:</w:t>
      </w:r>
    </w:p>
    <w:p w:rsidR="004D0069" w:rsidP="004D0069" w:rsidRDefault="004D0069" w14:paraId="7BA2F49C" w14:textId="77777777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</w:p>
    <w:p w:rsidR="004D0069" w:rsidP="004D0069" w:rsidRDefault="004D0069" w14:paraId="4BD48A73" w14:textId="58485FF3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  <w:r>
        <w:rPr>
          <w:rFonts w:ascii="Montserrat Medium" w:hAnsi="Montserrat Medium" w:eastAsia="Montserrat Light" w:cs="Montserrat Light"/>
          <w:sz w:val="20"/>
          <w:szCs w:val="20"/>
        </w:rPr>
        <w:lastRenderedPageBreak/>
        <w:t xml:space="preserve">5. Statement </w:t>
      </w:r>
      <w:r w:rsidR="00D57F9C">
        <w:rPr>
          <w:rFonts w:ascii="Montserrat Medium" w:hAnsi="Montserrat Medium" w:eastAsia="Montserrat Light" w:cs="Montserrat Light"/>
          <w:sz w:val="20"/>
          <w:szCs w:val="20"/>
        </w:rPr>
        <w:t xml:space="preserve">regarding your </w:t>
      </w:r>
      <w:r>
        <w:rPr>
          <w:rFonts w:ascii="Montserrat Medium" w:hAnsi="Montserrat Medium" w:eastAsia="Montserrat Light" w:cs="Montserrat Light"/>
          <w:sz w:val="20"/>
          <w:szCs w:val="20"/>
        </w:rPr>
        <w:t>background and ability to tackle this work. Append a copy of your CV</w:t>
      </w:r>
      <w:r w:rsidR="00D57F9C">
        <w:rPr>
          <w:rFonts w:ascii="Montserrat Medium" w:hAnsi="Montserrat Medium" w:eastAsia="Montserrat Light" w:cs="Montserrat Light"/>
          <w:sz w:val="20"/>
          <w:szCs w:val="20"/>
        </w:rPr>
        <w:t>:</w:t>
      </w:r>
    </w:p>
    <w:p w:rsidRPr="00D24850" w:rsidR="004D0069" w:rsidP="0A06AB78" w:rsidRDefault="004D0069" w14:paraId="0575F6CB" w14:textId="2A5A212B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</w:p>
    <w:p w:rsidRPr="00D24850" w:rsidR="3D46F227" w:rsidP="006A718B" w:rsidRDefault="3D46F227" w14:paraId="2CE611C0" w14:textId="0BA31D64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48BC78B8" w14:textId="643D4E99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2BF7051F" w14:textId="53D597C5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634A5437" w14:textId="0FB56A98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5E49D5C4" w14:textId="3EB60D02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7519FAFE" w:rsidRDefault="3D46F227" w14:paraId="7ECC5977" w14:textId="07CB16AC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7519FAFE" w:rsidR="3D46F227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5EB03E87" w14:textId="30E307C7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098EBC95" w14:textId="24024EE1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465ABFA2" w14:textId="4EAB66E8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04A17D1A" w14:textId="29EB776A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03542515" w14:textId="18FBE97C">
      <w:pP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312C6B4C" w14:textId="6E6901A6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>ACCOMMODATION &amp; OTHER REQUIREMENTS:</w:t>
      </w:r>
    </w:p>
    <w:p w:rsidRPr="00D24850" w:rsidR="3D46F227" w:rsidP="48CD13DC" w:rsidRDefault="3D46F227" w14:paraId="183D3DF4" w14:textId="1BB0EBB5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</w:pPr>
      <w:r w:rsidRPr="48CD13DC" w:rsidR="141FA42E">
        <w:rPr>
          <w:rFonts w:ascii="Montserrat Medium" w:hAnsi="Montserrat Medium" w:eastAsia="Montserrat Light" w:cs="Montserrat Light"/>
          <w:sz w:val="20"/>
          <w:szCs w:val="20"/>
        </w:rPr>
        <w:t xml:space="preserve">1. </w:t>
      </w:r>
      <w:r w:rsidRPr="48CD13DC" w:rsidR="56F339BA">
        <w:rPr>
          <w:rFonts w:ascii="Montserrat Medium" w:hAnsi="Montserrat Medium" w:eastAsia="Montserrat Light" w:cs="Montserrat Light"/>
          <w:sz w:val="20"/>
          <w:szCs w:val="20"/>
        </w:rPr>
        <w:t xml:space="preserve">Single person </w:t>
      </w:r>
      <w:r w:rsidRPr="48CD13DC" w:rsidR="26DE11AD">
        <w:rPr>
          <w:rFonts w:ascii="Montserrat Medium" w:hAnsi="Montserrat Medium" w:eastAsia="Montserrat Light" w:cs="Montserrat Light"/>
          <w:sz w:val="20"/>
          <w:szCs w:val="20"/>
        </w:rPr>
        <w:t xml:space="preserve">self-contained </w:t>
      </w:r>
      <w:r w:rsidRPr="48CD13DC" w:rsidR="56F339BA">
        <w:rPr>
          <w:rFonts w:ascii="Montserrat Medium" w:hAnsi="Montserrat Medium" w:eastAsia="Montserrat Light" w:cs="Montserrat Light"/>
          <w:sz w:val="20"/>
          <w:szCs w:val="20"/>
        </w:rPr>
        <w:t>accommodation</w:t>
      </w:r>
      <w:r w:rsidRPr="48CD13DC" w:rsidR="3E58FCCA">
        <w:rPr>
          <w:rFonts w:ascii="Montserrat Medium" w:hAnsi="Montserrat Medium" w:eastAsia="Montserrat Light" w:cs="Montserrat Light"/>
          <w:sz w:val="20"/>
          <w:szCs w:val="20"/>
        </w:rPr>
        <w:t xml:space="preserve"> on </w:t>
      </w:r>
      <w:r w:rsidRPr="48CD13DC" w:rsidR="31D30456">
        <w:rPr>
          <w:rFonts w:ascii="Montserrat Medium" w:hAnsi="Montserrat Medium" w:eastAsia="Montserrat Light" w:cs="Montserrat Light"/>
          <w:sz w:val="20"/>
          <w:szCs w:val="20"/>
        </w:rPr>
        <w:t xml:space="preserve">or near </w:t>
      </w:r>
      <w:r w:rsidRPr="48CD13DC" w:rsidR="3E58FCCA">
        <w:rPr>
          <w:rFonts w:ascii="Montserrat Medium" w:hAnsi="Montserrat Medium" w:eastAsia="Montserrat Light" w:cs="Montserrat Light"/>
          <w:sz w:val="20"/>
          <w:szCs w:val="20"/>
        </w:rPr>
        <w:t>campus</w:t>
      </w:r>
      <w:r w:rsidRPr="48CD13DC" w:rsidR="56F339BA">
        <w:rPr>
          <w:rFonts w:ascii="Montserrat Medium" w:hAnsi="Montserrat Medium" w:eastAsia="Montserrat Light" w:cs="Montserrat Light"/>
          <w:sz w:val="20"/>
          <w:szCs w:val="20"/>
        </w:rPr>
        <w:t xml:space="preserve"> is provided</w:t>
      </w:r>
      <w:r w:rsidRPr="48CD13DC" w:rsidR="0D6D6B2B">
        <w:rPr>
          <w:rFonts w:ascii="Montserrat Medium" w:hAnsi="Montserrat Medium" w:eastAsia="Montserrat Light" w:cs="Montserrat Light"/>
          <w:sz w:val="20"/>
          <w:szCs w:val="20"/>
        </w:rPr>
        <w:t xml:space="preserve">, </w:t>
      </w:r>
      <w:r w:rsidRPr="48CD13DC" w:rsidR="766210E7">
        <w:rPr>
          <w:rFonts w:ascii="Montserrat Medium" w:hAnsi="Montserrat Medium" w:eastAsia="Montserrat Light" w:cs="Montserrat Light"/>
          <w:sz w:val="20"/>
          <w:szCs w:val="20"/>
        </w:rPr>
        <w:t>as noted above</w:t>
      </w:r>
      <w:r w:rsidRPr="48CD13DC" w:rsidR="56F339BA">
        <w:rPr>
          <w:rFonts w:ascii="Montserrat Medium" w:hAnsi="Montserrat Medium" w:eastAsia="Montserrat Light" w:cs="Montserrat Light"/>
          <w:sz w:val="20"/>
          <w:szCs w:val="20"/>
        </w:rPr>
        <w:t xml:space="preserve">. If you are likely to require any </w:t>
      </w:r>
      <w:r w:rsidRPr="48CD13DC" w:rsidR="56F339BA">
        <w:rPr>
          <w:rFonts w:ascii="Montserrat Medium" w:hAnsi="Montserrat Medium" w:eastAsia="Montserrat Light" w:cs="Montserrat Light"/>
          <w:sz w:val="20"/>
          <w:szCs w:val="20"/>
        </w:rPr>
        <w:t>special access</w:t>
      </w:r>
      <w:r w:rsidRPr="48CD13DC" w:rsidR="56F339BA">
        <w:rPr>
          <w:rFonts w:ascii="Montserrat Medium" w:hAnsi="Montserrat Medium" w:eastAsia="Montserrat Light" w:cs="Montserrat Light"/>
          <w:sz w:val="20"/>
          <w:szCs w:val="20"/>
        </w:rPr>
        <w:t xml:space="preserve"> provisions, have other needs, or would prefer to source your own accommodation, please </w:t>
      </w:r>
      <w:r w:rsidRPr="48CD13DC" w:rsidR="50FFB56C">
        <w:rPr>
          <w:rFonts w:ascii="Montserrat Medium" w:hAnsi="Montserrat Medium" w:eastAsia="Montserrat Light" w:cs="Montserrat Light"/>
          <w:sz w:val="20"/>
          <w:szCs w:val="20"/>
        </w:rPr>
        <w:t>provide details here</w:t>
      </w:r>
      <w:r w:rsidRPr="48CD13DC" w:rsidR="4CBB1A29">
        <w:rPr>
          <w:rFonts w:ascii="Montserrat Medium" w:hAnsi="Montserrat Medium" w:eastAsia="Montserrat Light" w:cs="Montserrat Light"/>
          <w:sz w:val="20"/>
          <w:szCs w:val="20"/>
        </w:rPr>
        <w:t xml:space="preserve"> for consideration</w:t>
      </w:r>
      <w:r w:rsidRPr="48CD13DC" w:rsidR="56F339BA">
        <w:rPr>
          <w:rFonts w:ascii="Montserrat Medium" w:hAnsi="Montserrat Medium" w:eastAsia="Montserrat Light" w:cs="Montserrat Light"/>
          <w:sz w:val="20"/>
          <w:szCs w:val="20"/>
        </w:rPr>
        <w:t>.</w:t>
      </w:r>
      <w:r w:rsidRPr="48CD13DC" w:rsidR="09B3B341">
        <w:rPr>
          <w:rFonts w:ascii="Montserrat Medium" w:hAnsi="Montserrat Medium" w:eastAsia="Montserrat Light" w:cs="Montserrat Light"/>
          <w:sz w:val="20"/>
          <w:szCs w:val="20"/>
        </w:rPr>
        <w:t xml:space="preserve"> </w:t>
      </w:r>
    </w:p>
    <w:p w:rsidRPr="00D24850" w:rsidR="3D46F227" w:rsidP="48CD13DC" w:rsidRDefault="3D46F227" w14:paraId="7A979DE1" w14:textId="380C4BB0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</w:p>
    <w:p w:rsidRPr="00D24850" w:rsidR="3D46F227" w:rsidP="48CD13DC" w:rsidRDefault="3D46F227" w14:paraId="1E693D03" w14:textId="22637DCB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 w:eastAsia="Montserrat Light" w:cs="Montserrat Light"/>
          <w:sz w:val="20"/>
          <w:szCs w:val="20"/>
        </w:rPr>
      </w:pPr>
    </w:p>
    <w:p w:rsidRPr="00D24850" w:rsidR="3D46F227" w:rsidP="75419CE5" w:rsidRDefault="3D46F227" w14:paraId="175F7193" w14:textId="5523A977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75419CE5" w:rsidR="19D0F503">
        <w:rPr>
          <w:rFonts w:ascii="Montserrat Medium" w:hAnsi="Montserrat Medium" w:eastAsia="Montserrat Light" w:cs="Montserrat Light"/>
          <w:sz w:val="20"/>
          <w:szCs w:val="20"/>
        </w:rPr>
        <w:t xml:space="preserve">2. </w:t>
      </w:r>
      <w:r w:rsidRPr="75419CE5" w:rsidR="1CB43585">
        <w:rPr>
          <w:rFonts w:ascii="Montserrat Medium" w:hAnsi="Montserrat Medium" w:eastAsia="Montserrat Light" w:cs="Montserrat Light"/>
          <w:sz w:val="20"/>
          <w:szCs w:val="20"/>
        </w:rPr>
        <w:t xml:space="preserve">Please also </w:t>
      </w:r>
      <w:r w:rsidRPr="75419CE5" w:rsidR="1CB43585">
        <w:rPr>
          <w:rFonts w:ascii="Montserrat Medium" w:hAnsi="Montserrat Medium" w:eastAsia="Montserrat Light" w:cs="Montserrat Light"/>
          <w:sz w:val="20"/>
          <w:szCs w:val="20"/>
        </w:rPr>
        <w:t>state</w:t>
      </w:r>
      <w:r w:rsidRPr="75419CE5" w:rsidR="1CB43585">
        <w:rPr>
          <w:rFonts w:ascii="Montserrat Medium" w:hAnsi="Montserrat Medium" w:eastAsia="Montserrat Light" w:cs="Montserrat Light"/>
          <w:sz w:val="20"/>
          <w:szCs w:val="20"/>
        </w:rPr>
        <w:t xml:space="preserve"> if you are without institutional backing and would </w:t>
      </w:r>
      <w:r w:rsidRPr="75419CE5" w:rsidR="79B4C477">
        <w:rPr>
          <w:rFonts w:ascii="Montserrat Medium" w:hAnsi="Montserrat Medium" w:eastAsia="Montserrat Light" w:cs="Montserrat Light"/>
          <w:sz w:val="20"/>
          <w:szCs w:val="20"/>
        </w:rPr>
        <w:t xml:space="preserve">therefore </w:t>
      </w:r>
      <w:r w:rsidRPr="75419CE5" w:rsidR="1CB43585">
        <w:rPr>
          <w:rFonts w:ascii="Montserrat Medium" w:hAnsi="Montserrat Medium" w:eastAsia="Montserrat Light" w:cs="Montserrat Light"/>
          <w:sz w:val="20"/>
          <w:szCs w:val="20"/>
        </w:rPr>
        <w:t xml:space="preserve">like to be considered for a bursary </w:t>
      </w:r>
      <w:r w:rsidRPr="75419CE5" w:rsidR="1CB43585">
        <w:rPr>
          <w:rFonts w:ascii="Montserrat Medium" w:hAnsi="Montserrat Medium" w:eastAsia="Montserrat Light" w:cs="Montserrat Light"/>
          <w:sz w:val="20"/>
          <w:szCs w:val="20"/>
        </w:rPr>
        <w:t xml:space="preserve">towards travel and subsistence </w:t>
      </w:r>
      <w:r w:rsidRPr="75419CE5" w:rsidR="1CB43585">
        <w:rPr>
          <w:rFonts w:ascii="Montserrat Medium" w:hAnsi="Montserrat Medium" w:eastAsia="Montserrat Light" w:cs="Montserrat Light"/>
          <w:sz w:val="20"/>
          <w:szCs w:val="20"/>
        </w:rPr>
        <w:t>costs</w:t>
      </w:r>
      <w:r w:rsidRPr="75419CE5" w:rsidR="1CB43585">
        <w:rPr>
          <w:rFonts w:ascii="Montserrat Medium" w:hAnsi="Montserrat Medium" w:eastAsia="Montserrat Light" w:cs="Montserrat Light"/>
          <w:sz w:val="20"/>
          <w:szCs w:val="20"/>
        </w:rPr>
        <w:t>.</w:t>
      </w:r>
    </w:p>
    <w:p w:rsidRPr="00D24850" w:rsidR="3D46F227" w:rsidP="006A718B" w:rsidRDefault="3D46F227" w14:paraId="31087BFF" w14:textId="3586B5E5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1492D13C" w14:textId="102C018E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76BEC264" w14:textId="358B6435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1DA36D56" w14:textId="2256057B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7086AC2C" w14:textId="76C6C364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2B51D473" w14:textId="4A32BCF3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37C7AE7B" w14:textId="5CEC103F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0EA3410D" w14:textId="4507B6F6">
      <w:pPr>
        <w:pBdr>
          <w:top w:val="single" w:color="000000" w:sz="8" w:space="1"/>
          <w:left w:val="single" w:color="000000" w:sz="8" w:space="4"/>
          <w:bottom w:val="single" w:color="000000" w:sz="8" w:space="1"/>
          <w:right w:val="single" w:color="000000" w:sz="8" w:space="4"/>
        </w:pBd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50847480" w14:textId="2C4F0DC0">
      <w:pPr>
        <w:spacing w:line="276" w:lineRule="auto"/>
        <w:rPr>
          <w:rFonts w:ascii="Montserrat Medium" w:hAnsi="Montserrat Medium"/>
        </w:rPr>
      </w:pPr>
      <w:r w:rsidRPr="00D24850">
        <w:rPr>
          <w:rFonts w:ascii="Montserrat Medium" w:hAnsi="Montserrat Medium" w:eastAsia="Montserrat" w:cs="Montserrat"/>
        </w:rPr>
        <w:t xml:space="preserve"> </w:t>
      </w:r>
    </w:p>
    <w:p w:rsidRPr="00D24850" w:rsidR="3D46F227" w:rsidP="006A718B" w:rsidRDefault="3D46F227" w14:paraId="67926882" w14:textId="74AC0433">
      <w:pPr>
        <w:spacing w:line="276" w:lineRule="auto"/>
        <w:rPr>
          <w:rFonts w:ascii="Montserrat Medium" w:hAnsi="Montserrat Medium" w:eastAsia="Montserrat" w:cs="Montserrat"/>
        </w:rPr>
      </w:pPr>
      <w:r w:rsidRPr="00D24850">
        <w:rPr>
          <w:rFonts w:ascii="Montserrat Medium" w:hAnsi="Montserrat Medium" w:eastAsia="Montserrat" w:cs="Montserrat"/>
        </w:rPr>
        <w:t>Signature of Applicant:</w:t>
      </w:r>
      <w:r w:rsidRPr="00D24850">
        <w:rPr>
          <w:rFonts w:ascii="Montserrat Medium" w:hAnsi="Montserrat Medium"/>
        </w:rPr>
        <w:tab/>
      </w:r>
      <w:r w:rsidRPr="00D24850">
        <w:rPr>
          <w:rFonts w:ascii="Montserrat Medium" w:hAnsi="Montserrat Medium"/>
        </w:rPr>
        <w:tab/>
      </w:r>
      <w:r w:rsidRPr="00D24850">
        <w:rPr>
          <w:rFonts w:ascii="Montserrat Medium" w:hAnsi="Montserrat Medium"/>
        </w:rPr>
        <w:tab/>
      </w:r>
      <w:r w:rsidRPr="00D24850">
        <w:rPr>
          <w:rFonts w:ascii="Montserrat Medium" w:hAnsi="Montserrat Medium"/>
        </w:rPr>
        <w:tab/>
      </w:r>
      <w:r w:rsidRPr="00D24850">
        <w:rPr>
          <w:rFonts w:ascii="Montserrat Medium" w:hAnsi="Montserrat Medium"/>
        </w:rPr>
        <w:tab/>
      </w:r>
      <w:r w:rsidRPr="00D24850">
        <w:rPr>
          <w:rFonts w:ascii="Montserrat Medium" w:hAnsi="Montserrat Medium"/>
        </w:rPr>
        <w:tab/>
      </w:r>
      <w:r w:rsidRPr="00D24850">
        <w:rPr>
          <w:rFonts w:ascii="Montserrat Medium" w:hAnsi="Montserrat Medium" w:eastAsia="Montserrat" w:cs="Montserrat"/>
        </w:rPr>
        <w:t>Date:</w:t>
      </w:r>
      <w:r w:rsidRPr="00D24850">
        <w:rPr>
          <w:rFonts w:ascii="Montserrat Medium" w:hAnsi="Montserrat Medium"/>
        </w:rPr>
        <w:tab/>
      </w:r>
    </w:p>
    <w:p w:rsidRPr="00D24850" w:rsidR="006A718B" w:rsidP="006A718B" w:rsidRDefault="006A718B" w14:paraId="7E58C14A" w14:textId="78F7FF38">
      <w:pPr>
        <w:spacing w:line="276" w:lineRule="auto"/>
        <w:rPr>
          <w:rFonts w:ascii="Montserrat Medium" w:hAnsi="Montserrat Medium" w:eastAsia="Montserrat" w:cs="Montserrat"/>
        </w:rPr>
      </w:pPr>
    </w:p>
    <w:p w:rsidRPr="00D24850" w:rsidR="006A718B" w:rsidP="006A718B" w:rsidRDefault="006A718B" w14:paraId="5C3B42C5" w14:textId="41E8A422">
      <w:pPr>
        <w:shd w:val="clear" w:color="auto" w:fill="FFFFFF" w:themeFill="background1"/>
        <w:rPr>
          <w:rFonts w:ascii="Montserrat Medium" w:hAnsi="Montserrat Medium" w:eastAsia="Calibri" w:cs="Calibri"/>
          <w:sz w:val="22"/>
          <w:szCs w:val="22"/>
        </w:rPr>
      </w:pPr>
    </w:p>
    <w:p w:rsidRPr="00D24850" w:rsidR="246F7F14" w:rsidP="0C90C6E7" w:rsidRDefault="246F7F14" w14:paraId="4A923EE4" w14:textId="4EB827B4">
      <w:pPr>
        <w:shd w:val="clear" w:color="auto" w:fill="FFFFFF" w:themeFill="background1"/>
        <w:rPr>
          <w:rFonts w:ascii="Montserrat Medium" w:hAnsi="Montserrat Medium" w:eastAsia="Calibri" w:cs="Calibri"/>
          <w:color w:val="242424"/>
          <w:sz w:val="22"/>
          <w:szCs w:val="22"/>
        </w:rPr>
      </w:pPr>
    </w:p>
    <w:p w:rsidRPr="00D24850" w:rsidR="0C90C6E7" w:rsidP="0C90C6E7" w:rsidRDefault="0C90C6E7" w14:paraId="1FB0EE5B" w14:textId="54321764">
      <w:pPr>
        <w:shd w:val="clear" w:color="auto" w:fill="FFFFFF" w:themeFill="background1"/>
        <w:rPr>
          <w:rFonts w:ascii="Montserrat Medium" w:hAnsi="Montserrat Medium" w:eastAsia="Calibri" w:cs="Calibri"/>
          <w:color w:val="242424"/>
          <w:sz w:val="22"/>
          <w:szCs w:val="22"/>
        </w:rPr>
      </w:pPr>
    </w:p>
    <w:p w:rsidRPr="00D24850" w:rsidR="0C90C6E7" w:rsidP="0C90C6E7" w:rsidRDefault="0C90C6E7" w14:paraId="6B53D6C4" w14:textId="2B7095D8">
      <w:pPr>
        <w:shd w:val="clear" w:color="auto" w:fill="FFFFFF" w:themeFill="background1"/>
        <w:rPr>
          <w:rFonts w:ascii="Montserrat Medium" w:hAnsi="Montserrat Medium" w:eastAsia="Calibri" w:cs="Calibri"/>
          <w:color w:val="242424"/>
          <w:sz w:val="22"/>
          <w:szCs w:val="22"/>
        </w:rPr>
      </w:pPr>
    </w:p>
    <w:p w:rsidRPr="00D24850" w:rsidR="0C90C6E7" w:rsidP="0C90C6E7" w:rsidRDefault="0C90C6E7" w14:paraId="643568AC" w14:textId="5880C75F">
      <w:pPr>
        <w:shd w:val="clear" w:color="auto" w:fill="FFFFFF" w:themeFill="background1"/>
        <w:rPr>
          <w:rFonts w:ascii="Montserrat Medium" w:hAnsi="Montserrat Medium" w:eastAsia="Calibri" w:cs="Calibri"/>
          <w:color w:val="242424"/>
          <w:sz w:val="22"/>
          <w:szCs w:val="22"/>
        </w:rPr>
      </w:pPr>
    </w:p>
    <w:p w:rsidRPr="00D24850" w:rsidR="0C90C6E7" w:rsidP="0C90C6E7" w:rsidRDefault="0C90C6E7" w14:paraId="2756967E" w14:textId="3B7F5355">
      <w:pPr>
        <w:shd w:val="clear" w:color="auto" w:fill="FFFFFF" w:themeFill="background1"/>
        <w:rPr>
          <w:rFonts w:ascii="Montserrat Medium" w:hAnsi="Montserrat Medium" w:eastAsia="Calibri" w:cs="Calibri"/>
          <w:color w:val="242424"/>
          <w:sz w:val="22"/>
          <w:szCs w:val="22"/>
        </w:rPr>
      </w:pPr>
    </w:p>
    <w:p w:rsidRPr="00D24850" w:rsidR="0C90C6E7" w:rsidP="0C90C6E7" w:rsidRDefault="0C90C6E7" w14:paraId="3D42ABAA" w14:textId="5A6E980C">
      <w:pPr>
        <w:shd w:val="clear" w:color="auto" w:fill="FFFFFF" w:themeFill="background1"/>
        <w:rPr>
          <w:rFonts w:ascii="Montserrat Medium" w:hAnsi="Montserrat Medium" w:eastAsia="Calibri" w:cs="Calibri"/>
          <w:color w:val="242424"/>
          <w:sz w:val="22"/>
          <w:szCs w:val="22"/>
        </w:rPr>
      </w:pPr>
    </w:p>
    <w:p w:rsidRPr="00D24850" w:rsidR="2E039946" w:rsidRDefault="2E039946" w14:paraId="5ACAD6F3" w14:textId="67677F80">
      <w:pPr>
        <w:rPr>
          <w:rFonts w:ascii="Montserrat Medium" w:hAnsi="Montserrat Medium"/>
        </w:rPr>
      </w:pPr>
    </w:p>
    <w:sectPr w:rsidRPr="00D24850" w:rsidR="2E039946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72d6dd48156d4732"/>
      <w:footerReference w:type="default" r:id="R8201908610d94dd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 Medium">
    <w:panose1 w:val="00000600000000000000"/>
    <w:charset w:val="4D"/>
    <w:family w:val="auto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panose1 w:val="000007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">
    <w:panose1 w:val="000006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 Light">
    <w:panose1 w:val="00000400000000000000"/>
    <w:charset w:val="4D"/>
    <w:family w:val="auto"/>
    <w:notTrueType/>
    <w:pitch w:val="variable"/>
    <w:sig w:usb0="2000020F" w:usb1="00000003" w:usb2="00000000" w:usb3="00000000" w:csb0="00000197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9015" w:type="dxa"/>
      <w:tblLook w:val="06A0" w:firstRow="1" w:lastRow="0" w:firstColumn="1" w:lastColumn="0" w:noHBand="1" w:noVBand="1"/>
    </w:tblPr>
    <w:tblGrid>
      <w:gridCol w:w="3705"/>
      <w:gridCol w:w="2305"/>
      <w:gridCol w:w="3005"/>
    </w:tblGrid>
    <w:tr w:rsidR="5F237D9A" w:rsidTr="6576B9CA" w14:paraId="67DED639">
      <w:trPr>
        <w:trHeight w:val="300"/>
      </w:trPr>
      <w:tc>
        <w:tcPr>
          <w:tcW w:w="3705" w:type="dxa"/>
          <w:tcMar/>
        </w:tcPr>
        <w:p w:rsidR="5F237D9A" w:rsidP="05AAFC33" w:rsidRDefault="5F237D9A" w14:paraId="4B3AD88B" w14:textId="4D11CF44">
          <w:pPr>
            <w:pStyle w:val="Header"/>
            <w:suppressLineNumbers w:val="0"/>
            <w:bidi w:val="0"/>
            <w:spacing w:before="0" w:beforeAutospacing="off" w:after="0" w:afterAutospacing="off" w:line="240" w:lineRule="auto"/>
            <w:ind w:left="-115" w:right="0"/>
            <w:jc w:val="left"/>
          </w:pPr>
          <w:r w:rsidRPr="321DA746" w:rsidR="321DA746">
            <w:rPr>
              <w:rFonts w:ascii="Montserrat" w:hAnsi="Montserrat" w:eastAsia="Montserrat" w:cs="Montserrat"/>
              <w:sz w:val="18"/>
              <w:szCs w:val="18"/>
            </w:rPr>
            <w:t>S</w:t>
          </w:r>
          <w:r w:rsidRPr="321DA746" w:rsidR="321DA746">
            <w:rPr>
              <w:rFonts w:ascii="Montserrat" w:hAnsi="Montserrat" w:eastAsia="Montserrat" w:cs="Montserrat"/>
              <w:sz w:val="18"/>
              <w:szCs w:val="18"/>
            </w:rPr>
            <w:t>usanna Wesley Fellowship_2026_27</w:t>
          </w:r>
        </w:p>
      </w:tc>
      <w:tc>
        <w:tcPr>
          <w:tcW w:w="2305" w:type="dxa"/>
          <w:tcMar/>
        </w:tcPr>
        <w:p w:rsidR="5F237D9A" w:rsidP="5F237D9A" w:rsidRDefault="5F237D9A" w14:paraId="689BC988" w14:textId="72C8029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F237D9A" w:rsidP="6576B9CA" w:rsidRDefault="5F237D9A" w14:paraId="30AB1056" w14:textId="697A4CC5">
          <w:pPr>
            <w:pStyle w:val="Header"/>
            <w:bidi w:val="0"/>
            <w:ind w:right="-115"/>
            <w:jc w:val="right"/>
            <w:rPr>
              <w:rFonts w:ascii="Montserrat" w:hAnsi="Montserrat" w:eastAsia="Montserrat" w:cs="Montserrat"/>
              <w:sz w:val="18"/>
              <w:szCs w:val="18"/>
            </w:rPr>
          </w:pPr>
          <w:r w:rsidRPr="6576B9CA">
            <w:rPr>
              <w:sz w:val="18"/>
              <w:szCs w:val="18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6576B9CA">
            <w:rPr>
              <w:sz w:val="18"/>
              <w:szCs w:val="18"/>
            </w:rPr>
            <w:fldChar w:fldCharType="end"/>
          </w:r>
        </w:p>
      </w:tc>
    </w:tr>
  </w:tbl>
  <w:p w:rsidR="5F237D9A" w:rsidP="5F237D9A" w:rsidRDefault="5F237D9A" w14:paraId="510549E4" w14:textId="11F33E80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F237D9A" w:rsidTr="5F237D9A" w14:paraId="4C08A554">
      <w:trPr>
        <w:trHeight w:val="300"/>
      </w:trPr>
      <w:tc>
        <w:tcPr>
          <w:tcW w:w="3005" w:type="dxa"/>
          <w:tcMar/>
        </w:tcPr>
        <w:p w:rsidR="5F237D9A" w:rsidP="5F237D9A" w:rsidRDefault="5F237D9A" w14:paraId="61F205AE" w14:textId="7BD599A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F237D9A" w:rsidP="5F237D9A" w:rsidRDefault="5F237D9A" w14:paraId="680A6FBA" w14:textId="011B15B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F237D9A" w:rsidP="5F237D9A" w:rsidRDefault="5F237D9A" w14:paraId="1D3886AB" w14:textId="02B0B8B7">
          <w:pPr>
            <w:pStyle w:val="Header"/>
            <w:bidi w:val="0"/>
            <w:ind w:right="-115"/>
            <w:jc w:val="right"/>
          </w:pPr>
        </w:p>
      </w:tc>
    </w:tr>
  </w:tbl>
  <w:p w:rsidR="5F237D9A" w:rsidP="5F237D9A" w:rsidRDefault="5F237D9A" w14:paraId="33690A13" w14:textId="03C15B3C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6C0626"/>
    <w:multiLevelType w:val="hybridMultilevel"/>
    <w:tmpl w:val="E640A4BC"/>
    <w:lvl w:ilvl="0" w:tplc="3F8C5C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3ADA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5E0D8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B653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10ED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DABA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562A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5CA7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1EAA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E220142"/>
    <w:multiLevelType w:val="hybridMultilevel"/>
    <w:tmpl w:val="9960762E"/>
    <w:lvl w:ilvl="0" w:tplc="3FD8B0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ED3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DE5F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BE4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823A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7877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B7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9C48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D8C7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52415948">
    <w:abstractNumId w:val="1"/>
  </w:num>
  <w:num w:numId="2" w16cid:durableId="504170938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3D"/>
    <w:rsid w:val="00024457"/>
    <w:rsid w:val="000311EA"/>
    <w:rsid w:val="00080A84"/>
    <w:rsid w:val="000B9A19"/>
    <w:rsid w:val="002C71FC"/>
    <w:rsid w:val="00324E7B"/>
    <w:rsid w:val="004D0069"/>
    <w:rsid w:val="005C67F5"/>
    <w:rsid w:val="00608ED8"/>
    <w:rsid w:val="006A718B"/>
    <w:rsid w:val="006E5675"/>
    <w:rsid w:val="00740FBB"/>
    <w:rsid w:val="007B5E05"/>
    <w:rsid w:val="007C3B23"/>
    <w:rsid w:val="008793BF"/>
    <w:rsid w:val="00AB78CB"/>
    <w:rsid w:val="00D24850"/>
    <w:rsid w:val="00D57F9C"/>
    <w:rsid w:val="00E8C3BD"/>
    <w:rsid w:val="00F4643D"/>
    <w:rsid w:val="00FF5D75"/>
    <w:rsid w:val="01246FBB"/>
    <w:rsid w:val="014F8EB2"/>
    <w:rsid w:val="017AA2A4"/>
    <w:rsid w:val="017E4D60"/>
    <w:rsid w:val="01821C3A"/>
    <w:rsid w:val="0192548C"/>
    <w:rsid w:val="01B5CF55"/>
    <w:rsid w:val="01E59151"/>
    <w:rsid w:val="01F6655D"/>
    <w:rsid w:val="02022E22"/>
    <w:rsid w:val="02202CE4"/>
    <w:rsid w:val="0232C332"/>
    <w:rsid w:val="0237FD04"/>
    <w:rsid w:val="0263C67B"/>
    <w:rsid w:val="028DD019"/>
    <w:rsid w:val="02918701"/>
    <w:rsid w:val="02B81DBA"/>
    <w:rsid w:val="03313F48"/>
    <w:rsid w:val="0352F2F9"/>
    <w:rsid w:val="037D7070"/>
    <w:rsid w:val="038CB37B"/>
    <w:rsid w:val="0451D274"/>
    <w:rsid w:val="04580756"/>
    <w:rsid w:val="047B0CFB"/>
    <w:rsid w:val="04BF95F7"/>
    <w:rsid w:val="0536BE90"/>
    <w:rsid w:val="0541CDA0"/>
    <w:rsid w:val="054C7725"/>
    <w:rsid w:val="05773D56"/>
    <w:rsid w:val="059410AD"/>
    <w:rsid w:val="05AAFC33"/>
    <w:rsid w:val="05ACAAA8"/>
    <w:rsid w:val="05BF9589"/>
    <w:rsid w:val="060838C2"/>
    <w:rsid w:val="063BB8DD"/>
    <w:rsid w:val="06493897"/>
    <w:rsid w:val="067B300A"/>
    <w:rsid w:val="06C95175"/>
    <w:rsid w:val="06E6F881"/>
    <w:rsid w:val="06F27722"/>
    <w:rsid w:val="06FB3823"/>
    <w:rsid w:val="06FD6B39"/>
    <w:rsid w:val="07045309"/>
    <w:rsid w:val="071D48ED"/>
    <w:rsid w:val="0722DD56"/>
    <w:rsid w:val="0753F924"/>
    <w:rsid w:val="076C1F24"/>
    <w:rsid w:val="07759ECA"/>
    <w:rsid w:val="079A198B"/>
    <w:rsid w:val="07A4BB52"/>
    <w:rsid w:val="07ACEA34"/>
    <w:rsid w:val="07BF7621"/>
    <w:rsid w:val="07D420DA"/>
    <w:rsid w:val="0832C0E4"/>
    <w:rsid w:val="08BE5B92"/>
    <w:rsid w:val="08D28538"/>
    <w:rsid w:val="08D9F373"/>
    <w:rsid w:val="090D28C0"/>
    <w:rsid w:val="0928996A"/>
    <w:rsid w:val="097A1042"/>
    <w:rsid w:val="09B3B341"/>
    <w:rsid w:val="0A06AB78"/>
    <w:rsid w:val="0A2AA7A6"/>
    <w:rsid w:val="0A679BE1"/>
    <w:rsid w:val="0A81743C"/>
    <w:rsid w:val="0A987D43"/>
    <w:rsid w:val="0ADCA98C"/>
    <w:rsid w:val="0B3E7534"/>
    <w:rsid w:val="0B6F71C3"/>
    <w:rsid w:val="0B9B2CBE"/>
    <w:rsid w:val="0BB1B1CA"/>
    <w:rsid w:val="0BE68FD8"/>
    <w:rsid w:val="0C0708EA"/>
    <w:rsid w:val="0C2E3492"/>
    <w:rsid w:val="0C4302B1"/>
    <w:rsid w:val="0C90C6E7"/>
    <w:rsid w:val="0CDCA60C"/>
    <w:rsid w:val="0CDFD725"/>
    <w:rsid w:val="0D0DBF32"/>
    <w:rsid w:val="0D24F271"/>
    <w:rsid w:val="0D3E9BCB"/>
    <w:rsid w:val="0D65D147"/>
    <w:rsid w:val="0D6D6B2B"/>
    <w:rsid w:val="0DEAE2D5"/>
    <w:rsid w:val="0E100C35"/>
    <w:rsid w:val="0E1D6D65"/>
    <w:rsid w:val="0E2EE770"/>
    <w:rsid w:val="0E4CA8D9"/>
    <w:rsid w:val="0E8395F1"/>
    <w:rsid w:val="0EC571B7"/>
    <w:rsid w:val="0ECCACEA"/>
    <w:rsid w:val="0EFC8F7E"/>
    <w:rsid w:val="0EFEE0E9"/>
    <w:rsid w:val="0F341518"/>
    <w:rsid w:val="0F412B45"/>
    <w:rsid w:val="0F5ED17B"/>
    <w:rsid w:val="0FB48368"/>
    <w:rsid w:val="105CCC97"/>
    <w:rsid w:val="10800055"/>
    <w:rsid w:val="10BE8E82"/>
    <w:rsid w:val="10E03013"/>
    <w:rsid w:val="10EC3B9A"/>
    <w:rsid w:val="113E1336"/>
    <w:rsid w:val="1151D472"/>
    <w:rsid w:val="1157767F"/>
    <w:rsid w:val="11669084"/>
    <w:rsid w:val="118A2F55"/>
    <w:rsid w:val="11ADC26A"/>
    <w:rsid w:val="11EF56E6"/>
    <w:rsid w:val="1229237D"/>
    <w:rsid w:val="1240340E"/>
    <w:rsid w:val="126CED85"/>
    <w:rsid w:val="12A33795"/>
    <w:rsid w:val="12DE8703"/>
    <w:rsid w:val="1349869E"/>
    <w:rsid w:val="13596488"/>
    <w:rsid w:val="136B39DC"/>
    <w:rsid w:val="1399FF31"/>
    <w:rsid w:val="139B15FD"/>
    <w:rsid w:val="13A6CFCD"/>
    <w:rsid w:val="13EA8E1B"/>
    <w:rsid w:val="13FC7A90"/>
    <w:rsid w:val="141FA42E"/>
    <w:rsid w:val="148A1A32"/>
    <w:rsid w:val="14E5E365"/>
    <w:rsid w:val="151FF403"/>
    <w:rsid w:val="153979ED"/>
    <w:rsid w:val="15A63EB4"/>
    <w:rsid w:val="15C908BA"/>
    <w:rsid w:val="15CCCD23"/>
    <w:rsid w:val="15EF0732"/>
    <w:rsid w:val="16226622"/>
    <w:rsid w:val="163116A6"/>
    <w:rsid w:val="165174FF"/>
    <w:rsid w:val="167AE108"/>
    <w:rsid w:val="169044FA"/>
    <w:rsid w:val="16EE3207"/>
    <w:rsid w:val="16FEB27C"/>
    <w:rsid w:val="181FA867"/>
    <w:rsid w:val="182CDC71"/>
    <w:rsid w:val="184F90B6"/>
    <w:rsid w:val="186CDEA2"/>
    <w:rsid w:val="1895A300"/>
    <w:rsid w:val="18B885BC"/>
    <w:rsid w:val="19294FA8"/>
    <w:rsid w:val="192C7391"/>
    <w:rsid w:val="195B26E6"/>
    <w:rsid w:val="19D0F503"/>
    <w:rsid w:val="19F1747C"/>
    <w:rsid w:val="1A1AF5E0"/>
    <w:rsid w:val="1A213EC2"/>
    <w:rsid w:val="1A489060"/>
    <w:rsid w:val="1AB83C97"/>
    <w:rsid w:val="1B125B5A"/>
    <w:rsid w:val="1B1B47F1"/>
    <w:rsid w:val="1B702D9A"/>
    <w:rsid w:val="1B9F4917"/>
    <w:rsid w:val="1C3726A2"/>
    <w:rsid w:val="1C54862A"/>
    <w:rsid w:val="1C5BE896"/>
    <w:rsid w:val="1C6CE010"/>
    <w:rsid w:val="1C86ECDC"/>
    <w:rsid w:val="1CA4A347"/>
    <w:rsid w:val="1CB43585"/>
    <w:rsid w:val="1D2934E8"/>
    <w:rsid w:val="1D47447E"/>
    <w:rsid w:val="1D583897"/>
    <w:rsid w:val="1DB3B0E8"/>
    <w:rsid w:val="1DD6528D"/>
    <w:rsid w:val="1DDE374C"/>
    <w:rsid w:val="1DE33832"/>
    <w:rsid w:val="1DFAEFF0"/>
    <w:rsid w:val="1E3BA3A9"/>
    <w:rsid w:val="1E491C6C"/>
    <w:rsid w:val="1E992982"/>
    <w:rsid w:val="1EACDB4A"/>
    <w:rsid w:val="1EE650B7"/>
    <w:rsid w:val="1EEB88EB"/>
    <w:rsid w:val="1F442C52"/>
    <w:rsid w:val="1F501A3F"/>
    <w:rsid w:val="1F6EBE33"/>
    <w:rsid w:val="1F9E865F"/>
    <w:rsid w:val="1FB0C94A"/>
    <w:rsid w:val="1FCCC8A7"/>
    <w:rsid w:val="1FD34BE0"/>
    <w:rsid w:val="1FDB2B5C"/>
    <w:rsid w:val="1FFF5E2B"/>
    <w:rsid w:val="200CFC79"/>
    <w:rsid w:val="203C4068"/>
    <w:rsid w:val="2067B06A"/>
    <w:rsid w:val="20772A9A"/>
    <w:rsid w:val="2093E08C"/>
    <w:rsid w:val="20DF2E13"/>
    <w:rsid w:val="20F0EB1A"/>
    <w:rsid w:val="20F28C8C"/>
    <w:rsid w:val="21015F80"/>
    <w:rsid w:val="21041446"/>
    <w:rsid w:val="21275382"/>
    <w:rsid w:val="219707F1"/>
    <w:rsid w:val="21B0D9F7"/>
    <w:rsid w:val="21C1CD3A"/>
    <w:rsid w:val="21C499A4"/>
    <w:rsid w:val="222580C0"/>
    <w:rsid w:val="2250C9DA"/>
    <w:rsid w:val="225E48DB"/>
    <w:rsid w:val="2289790B"/>
    <w:rsid w:val="23485E1C"/>
    <w:rsid w:val="2359C7E6"/>
    <w:rsid w:val="239175A4"/>
    <w:rsid w:val="23B5BFF8"/>
    <w:rsid w:val="23FF74F8"/>
    <w:rsid w:val="241CE5E7"/>
    <w:rsid w:val="245A9D2E"/>
    <w:rsid w:val="246F7F14"/>
    <w:rsid w:val="24E79E23"/>
    <w:rsid w:val="251449D3"/>
    <w:rsid w:val="25482C52"/>
    <w:rsid w:val="2552A171"/>
    <w:rsid w:val="2561104E"/>
    <w:rsid w:val="2564FF58"/>
    <w:rsid w:val="257CCF58"/>
    <w:rsid w:val="2580DACF"/>
    <w:rsid w:val="25A525A5"/>
    <w:rsid w:val="25B0C3FF"/>
    <w:rsid w:val="25B44AD0"/>
    <w:rsid w:val="25BA5B71"/>
    <w:rsid w:val="25D3BA07"/>
    <w:rsid w:val="25FF45A4"/>
    <w:rsid w:val="261F3AF9"/>
    <w:rsid w:val="26810771"/>
    <w:rsid w:val="26A151BB"/>
    <w:rsid w:val="26D6031A"/>
    <w:rsid w:val="26DE11AD"/>
    <w:rsid w:val="26F3E09B"/>
    <w:rsid w:val="270558C9"/>
    <w:rsid w:val="277FA7A4"/>
    <w:rsid w:val="27B0EE9C"/>
    <w:rsid w:val="27BC84C3"/>
    <w:rsid w:val="27D949A7"/>
    <w:rsid w:val="27DE429C"/>
    <w:rsid w:val="27FBA5AD"/>
    <w:rsid w:val="28199D03"/>
    <w:rsid w:val="28347786"/>
    <w:rsid w:val="28481AD7"/>
    <w:rsid w:val="2872752F"/>
    <w:rsid w:val="28A86F04"/>
    <w:rsid w:val="2982C57F"/>
    <w:rsid w:val="2988F853"/>
    <w:rsid w:val="29A242AE"/>
    <w:rsid w:val="29CD19BE"/>
    <w:rsid w:val="29DB1387"/>
    <w:rsid w:val="2A0DE971"/>
    <w:rsid w:val="2A233FB0"/>
    <w:rsid w:val="2A2FB1F7"/>
    <w:rsid w:val="2AA51FA4"/>
    <w:rsid w:val="2AF41954"/>
    <w:rsid w:val="2AF54E2E"/>
    <w:rsid w:val="2AF643F7"/>
    <w:rsid w:val="2B060BB2"/>
    <w:rsid w:val="2B062B8F"/>
    <w:rsid w:val="2B1CBE56"/>
    <w:rsid w:val="2B209356"/>
    <w:rsid w:val="2B571F26"/>
    <w:rsid w:val="2B7615B8"/>
    <w:rsid w:val="2B99B32E"/>
    <w:rsid w:val="2BA7FAFF"/>
    <w:rsid w:val="2BF76EBF"/>
    <w:rsid w:val="2BFFF434"/>
    <w:rsid w:val="2C1D95BF"/>
    <w:rsid w:val="2C2A3A0A"/>
    <w:rsid w:val="2C313D2B"/>
    <w:rsid w:val="2CB9E13F"/>
    <w:rsid w:val="2CD50C64"/>
    <w:rsid w:val="2D542C83"/>
    <w:rsid w:val="2D90618D"/>
    <w:rsid w:val="2DDDC3A0"/>
    <w:rsid w:val="2DE441E6"/>
    <w:rsid w:val="2E039946"/>
    <w:rsid w:val="2E2C6F82"/>
    <w:rsid w:val="2E67740E"/>
    <w:rsid w:val="2E8F6624"/>
    <w:rsid w:val="2EB63AC5"/>
    <w:rsid w:val="2F3E6946"/>
    <w:rsid w:val="2F6CAF34"/>
    <w:rsid w:val="2F8D3290"/>
    <w:rsid w:val="2FA05347"/>
    <w:rsid w:val="2FCC0738"/>
    <w:rsid w:val="2FDAE22F"/>
    <w:rsid w:val="2FF2BC02"/>
    <w:rsid w:val="2FFD43A8"/>
    <w:rsid w:val="302BCE12"/>
    <w:rsid w:val="30F14146"/>
    <w:rsid w:val="30F3E94E"/>
    <w:rsid w:val="30F5BB38"/>
    <w:rsid w:val="312D356B"/>
    <w:rsid w:val="3167EA96"/>
    <w:rsid w:val="319BEE47"/>
    <w:rsid w:val="31D30456"/>
    <w:rsid w:val="31D7541F"/>
    <w:rsid w:val="31F512A6"/>
    <w:rsid w:val="321DA746"/>
    <w:rsid w:val="324D5958"/>
    <w:rsid w:val="32765D1C"/>
    <w:rsid w:val="32889BC1"/>
    <w:rsid w:val="328FEB44"/>
    <w:rsid w:val="329CF2C4"/>
    <w:rsid w:val="32F3F0F0"/>
    <w:rsid w:val="337B7C51"/>
    <w:rsid w:val="33B6FA2D"/>
    <w:rsid w:val="33C79F0C"/>
    <w:rsid w:val="34725658"/>
    <w:rsid w:val="347AF643"/>
    <w:rsid w:val="347D2DB9"/>
    <w:rsid w:val="348ACDAE"/>
    <w:rsid w:val="3495AD86"/>
    <w:rsid w:val="349B1A04"/>
    <w:rsid w:val="34C4E623"/>
    <w:rsid w:val="3501EA26"/>
    <w:rsid w:val="35090451"/>
    <w:rsid w:val="35D1DB95"/>
    <w:rsid w:val="35E3D6F8"/>
    <w:rsid w:val="36095BAB"/>
    <w:rsid w:val="36191619"/>
    <w:rsid w:val="36332446"/>
    <w:rsid w:val="369394CF"/>
    <w:rsid w:val="371A9F53"/>
    <w:rsid w:val="37D5F5A1"/>
    <w:rsid w:val="37F3F7E1"/>
    <w:rsid w:val="37FF7581"/>
    <w:rsid w:val="38300D70"/>
    <w:rsid w:val="383ABFF8"/>
    <w:rsid w:val="385A24EF"/>
    <w:rsid w:val="38B66F57"/>
    <w:rsid w:val="38D865F7"/>
    <w:rsid w:val="392869ED"/>
    <w:rsid w:val="39417034"/>
    <w:rsid w:val="39610D02"/>
    <w:rsid w:val="3982C15E"/>
    <w:rsid w:val="39E61ECE"/>
    <w:rsid w:val="39EC159B"/>
    <w:rsid w:val="3A15F688"/>
    <w:rsid w:val="3A441D3B"/>
    <w:rsid w:val="3A74C9C7"/>
    <w:rsid w:val="3A867CAD"/>
    <w:rsid w:val="3A927B7B"/>
    <w:rsid w:val="3AAA5C66"/>
    <w:rsid w:val="3AB26AF9"/>
    <w:rsid w:val="3AF1B7B6"/>
    <w:rsid w:val="3AF8C348"/>
    <w:rsid w:val="3B25A2D9"/>
    <w:rsid w:val="3B492608"/>
    <w:rsid w:val="3B4A0B99"/>
    <w:rsid w:val="3B7E34AC"/>
    <w:rsid w:val="3B85C5DA"/>
    <w:rsid w:val="3C02D7E9"/>
    <w:rsid w:val="3C14DA87"/>
    <w:rsid w:val="3C4D9A05"/>
    <w:rsid w:val="3C8A2FEC"/>
    <w:rsid w:val="3C8B7F69"/>
    <w:rsid w:val="3CD02258"/>
    <w:rsid w:val="3D12C745"/>
    <w:rsid w:val="3D268998"/>
    <w:rsid w:val="3D46F227"/>
    <w:rsid w:val="3D9D2A7C"/>
    <w:rsid w:val="3DA0CB12"/>
    <w:rsid w:val="3DA17A80"/>
    <w:rsid w:val="3E00DCB9"/>
    <w:rsid w:val="3E116083"/>
    <w:rsid w:val="3E58FCCA"/>
    <w:rsid w:val="3E63B615"/>
    <w:rsid w:val="3EA117ED"/>
    <w:rsid w:val="3F005FE3"/>
    <w:rsid w:val="3F3DC5B1"/>
    <w:rsid w:val="3F492BBE"/>
    <w:rsid w:val="3F6A0B6F"/>
    <w:rsid w:val="3F79996E"/>
    <w:rsid w:val="3FAC4520"/>
    <w:rsid w:val="3FCC59BC"/>
    <w:rsid w:val="3FF8C06F"/>
    <w:rsid w:val="4006623C"/>
    <w:rsid w:val="40334B98"/>
    <w:rsid w:val="403AE40E"/>
    <w:rsid w:val="40426E80"/>
    <w:rsid w:val="411C137B"/>
    <w:rsid w:val="417C4A89"/>
    <w:rsid w:val="417C78C4"/>
    <w:rsid w:val="41C30C7C"/>
    <w:rsid w:val="41CEF583"/>
    <w:rsid w:val="41D7C314"/>
    <w:rsid w:val="41E5DC37"/>
    <w:rsid w:val="420D5500"/>
    <w:rsid w:val="423B8C47"/>
    <w:rsid w:val="42403B85"/>
    <w:rsid w:val="42854B5C"/>
    <w:rsid w:val="42A4D949"/>
    <w:rsid w:val="42BD54BF"/>
    <w:rsid w:val="434915B2"/>
    <w:rsid w:val="4375F58E"/>
    <w:rsid w:val="43922962"/>
    <w:rsid w:val="43F22C51"/>
    <w:rsid w:val="44199844"/>
    <w:rsid w:val="448884F3"/>
    <w:rsid w:val="44901FD0"/>
    <w:rsid w:val="44A4924A"/>
    <w:rsid w:val="44CCF091"/>
    <w:rsid w:val="44F72562"/>
    <w:rsid w:val="44FD6FA8"/>
    <w:rsid w:val="45067D80"/>
    <w:rsid w:val="4530DB15"/>
    <w:rsid w:val="453614A6"/>
    <w:rsid w:val="454B8257"/>
    <w:rsid w:val="459AD6C5"/>
    <w:rsid w:val="459D532F"/>
    <w:rsid w:val="4615FA51"/>
    <w:rsid w:val="469CDA55"/>
    <w:rsid w:val="46B94BE8"/>
    <w:rsid w:val="4705C174"/>
    <w:rsid w:val="4708E9B6"/>
    <w:rsid w:val="472BDABF"/>
    <w:rsid w:val="476CDB4A"/>
    <w:rsid w:val="48062B27"/>
    <w:rsid w:val="48300226"/>
    <w:rsid w:val="4871FD23"/>
    <w:rsid w:val="487DFF59"/>
    <w:rsid w:val="48C376BE"/>
    <w:rsid w:val="48CD13DC"/>
    <w:rsid w:val="48FC0E2F"/>
    <w:rsid w:val="4903556F"/>
    <w:rsid w:val="498FA941"/>
    <w:rsid w:val="49A9F902"/>
    <w:rsid w:val="49B08A37"/>
    <w:rsid w:val="49B16776"/>
    <w:rsid w:val="49C143CD"/>
    <w:rsid w:val="49E2D0C4"/>
    <w:rsid w:val="4A12BEE0"/>
    <w:rsid w:val="4A75D8B2"/>
    <w:rsid w:val="4AABDC4F"/>
    <w:rsid w:val="4ABC1FC6"/>
    <w:rsid w:val="4B4EC24F"/>
    <w:rsid w:val="4B62B291"/>
    <w:rsid w:val="4BCCE00A"/>
    <w:rsid w:val="4C994395"/>
    <w:rsid w:val="4CB13B7F"/>
    <w:rsid w:val="4CBB1A29"/>
    <w:rsid w:val="4CD619E3"/>
    <w:rsid w:val="4D13B500"/>
    <w:rsid w:val="4D2CF9F9"/>
    <w:rsid w:val="4D331A64"/>
    <w:rsid w:val="4D39FA6E"/>
    <w:rsid w:val="4D7D63E0"/>
    <w:rsid w:val="4D7E6B30"/>
    <w:rsid w:val="4DADD3BF"/>
    <w:rsid w:val="4DF7AF41"/>
    <w:rsid w:val="4E1CAACA"/>
    <w:rsid w:val="4E4A5A58"/>
    <w:rsid w:val="4E7E9A3A"/>
    <w:rsid w:val="4EEA85CE"/>
    <w:rsid w:val="4EFB06EE"/>
    <w:rsid w:val="4F1B2A54"/>
    <w:rsid w:val="4F5252B7"/>
    <w:rsid w:val="4F5C1517"/>
    <w:rsid w:val="4FA0F705"/>
    <w:rsid w:val="4FA34A45"/>
    <w:rsid w:val="4FCEC0F4"/>
    <w:rsid w:val="4FEC8D8A"/>
    <w:rsid w:val="5046BD53"/>
    <w:rsid w:val="50740107"/>
    <w:rsid w:val="507912CA"/>
    <w:rsid w:val="50E4B06B"/>
    <w:rsid w:val="50E4CFCB"/>
    <w:rsid w:val="50FFB56C"/>
    <w:rsid w:val="51460B46"/>
    <w:rsid w:val="518FF20A"/>
    <w:rsid w:val="51BE5D71"/>
    <w:rsid w:val="51F38BA1"/>
    <w:rsid w:val="5296B5B7"/>
    <w:rsid w:val="52A40C01"/>
    <w:rsid w:val="52AB0534"/>
    <w:rsid w:val="531E2A9C"/>
    <w:rsid w:val="533D1646"/>
    <w:rsid w:val="5348F2DA"/>
    <w:rsid w:val="53519267"/>
    <w:rsid w:val="536A351C"/>
    <w:rsid w:val="53EE5FC3"/>
    <w:rsid w:val="53F040F8"/>
    <w:rsid w:val="5441E11A"/>
    <w:rsid w:val="54628B27"/>
    <w:rsid w:val="54CB1889"/>
    <w:rsid w:val="54D364AE"/>
    <w:rsid w:val="553A2C56"/>
    <w:rsid w:val="55462552"/>
    <w:rsid w:val="55A9E9F8"/>
    <w:rsid w:val="55EB03B9"/>
    <w:rsid w:val="568113C2"/>
    <w:rsid w:val="569D25FB"/>
    <w:rsid w:val="56D4FEC9"/>
    <w:rsid w:val="56F339BA"/>
    <w:rsid w:val="56FB509B"/>
    <w:rsid w:val="572277CE"/>
    <w:rsid w:val="573FC6AE"/>
    <w:rsid w:val="576D04D1"/>
    <w:rsid w:val="57A6EA01"/>
    <w:rsid w:val="57B71B8C"/>
    <w:rsid w:val="5820B141"/>
    <w:rsid w:val="583D0692"/>
    <w:rsid w:val="58575EFA"/>
    <w:rsid w:val="587A39DB"/>
    <w:rsid w:val="5886F44A"/>
    <w:rsid w:val="58C8DCFA"/>
    <w:rsid w:val="591CB4B7"/>
    <w:rsid w:val="596185AD"/>
    <w:rsid w:val="5967040F"/>
    <w:rsid w:val="5974983C"/>
    <w:rsid w:val="59D28CED"/>
    <w:rsid w:val="5A149160"/>
    <w:rsid w:val="5A2AB75C"/>
    <w:rsid w:val="5A531A75"/>
    <w:rsid w:val="5A5B6840"/>
    <w:rsid w:val="5B0168C0"/>
    <w:rsid w:val="5B039B71"/>
    <w:rsid w:val="5B15416B"/>
    <w:rsid w:val="5B300FA4"/>
    <w:rsid w:val="5B528E89"/>
    <w:rsid w:val="5B6F9C79"/>
    <w:rsid w:val="5BD12168"/>
    <w:rsid w:val="5BD7F052"/>
    <w:rsid w:val="5BEE063A"/>
    <w:rsid w:val="5C135590"/>
    <w:rsid w:val="5C22838E"/>
    <w:rsid w:val="5C2A91EA"/>
    <w:rsid w:val="5C3D7C80"/>
    <w:rsid w:val="5C6A27AE"/>
    <w:rsid w:val="5C952EF4"/>
    <w:rsid w:val="5C9B4AD4"/>
    <w:rsid w:val="5D2142EF"/>
    <w:rsid w:val="5D4B13D1"/>
    <w:rsid w:val="5D950A08"/>
    <w:rsid w:val="5DAE5093"/>
    <w:rsid w:val="5DAEAF88"/>
    <w:rsid w:val="5DD3270F"/>
    <w:rsid w:val="5DDF8E4E"/>
    <w:rsid w:val="5EE9611B"/>
    <w:rsid w:val="5EECA114"/>
    <w:rsid w:val="5F237D9A"/>
    <w:rsid w:val="5F6B466D"/>
    <w:rsid w:val="5F93C48C"/>
    <w:rsid w:val="5FDAA8CD"/>
    <w:rsid w:val="601AD9BE"/>
    <w:rsid w:val="60481F2D"/>
    <w:rsid w:val="6059F42F"/>
    <w:rsid w:val="605AD1B5"/>
    <w:rsid w:val="60A3C1E3"/>
    <w:rsid w:val="60BB45A4"/>
    <w:rsid w:val="60BFCDC8"/>
    <w:rsid w:val="60D37F06"/>
    <w:rsid w:val="60FD1CCE"/>
    <w:rsid w:val="610856B1"/>
    <w:rsid w:val="611CC7D3"/>
    <w:rsid w:val="612585EA"/>
    <w:rsid w:val="612AD796"/>
    <w:rsid w:val="61334FD7"/>
    <w:rsid w:val="61346006"/>
    <w:rsid w:val="615B3772"/>
    <w:rsid w:val="616DD181"/>
    <w:rsid w:val="619853D1"/>
    <w:rsid w:val="61DA3C38"/>
    <w:rsid w:val="61EE79ED"/>
    <w:rsid w:val="623ECE1E"/>
    <w:rsid w:val="6243E00C"/>
    <w:rsid w:val="62489DF2"/>
    <w:rsid w:val="6268A89A"/>
    <w:rsid w:val="626E9757"/>
    <w:rsid w:val="62970640"/>
    <w:rsid w:val="629873B1"/>
    <w:rsid w:val="62A84214"/>
    <w:rsid w:val="63025DA6"/>
    <w:rsid w:val="6386F50D"/>
    <w:rsid w:val="63A2DE8B"/>
    <w:rsid w:val="642326D7"/>
    <w:rsid w:val="6434FD88"/>
    <w:rsid w:val="6462C808"/>
    <w:rsid w:val="649E315E"/>
    <w:rsid w:val="64B8842A"/>
    <w:rsid w:val="64C0FB2F"/>
    <w:rsid w:val="64C2F722"/>
    <w:rsid w:val="64D021B7"/>
    <w:rsid w:val="64D13B33"/>
    <w:rsid w:val="65145A00"/>
    <w:rsid w:val="652CCD08"/>
    <w:rsid w:val="654E65D0"/>
    <w:rsid w:val="655EA9D8"/>
    <w:rsid w:val="6560A2E3"/>
    <w:rsid w:val="6571C129"/>
    <w:rsid w:val="6576B9CA"/>
    <w:rsid w:val="658DC6C1"/>
    <w:rsid w:val="65CA1ACA"/>
    <w:rsid w:val="66448339"/>
    <w:rsid w:val="666E2097"/>
    <w:rsid w:val="6697FDD5"/>
    <w:rsid w:val="66BDEA43"/>
    <w:rsid w:val="66CB3065"/>
    <w:rsid w:val="66E5EA5C"/>
    <w:rsid w:val="6736F68F"/>
    <w:rsid w:val="678253B5"/>
    <w:rsid w:val="6792897D"/>
    <w:rsid w:val="67CAC708"/>
    <w:rsid w:val="67DF7E46"/>
    <w:rsid w:val="6827071F"/>
    <w:rsid w:val="682A19E3"/>
    <w:rsid w:val="685FD2CA"/>
    <w:rsid w:val="686D7B5C"/>
    <w:rsid w:val="687FC9A7"/>
    <w:rsid w:val="68DDB19B"/>
    <w:rsid w:val="68F75956"/>
    <w:rsid w:val="69673B41"/>
    <w:rsid w:val="696F82E7"/>
    <w:rsid w:val="697EC62C"/>
    <w:rsid w:val="698323C5"/>
    <w:rsid w:val="69BBEC15"/>
    <w:rsid w:val="69D2CC86"/>
    <w:rsid w:val="6A56BFA3"/>
    <w:rsid w:val="6A804156"/>
    <w:rsid w:val="6A9F42CB"/>
    <w:rsid w:val="6AAFC37A"/>
    <w:rsid w:val="6ADCE59B"/>
    <w:rsid w:val="6B1D2CA0"/>
    <w:rsid w:val="6BE8C93F"/>
    <w:rsid w:val="6C1AA943"/>
    <w:rsid w:val="6C2E7D30"/>
    <w:rsid w:val="6C4C7312"/>
    <w:rsid w:val="6CA7F22E"/>
    <w:rsid w:val="6CDA9F85"/>
    <w:rsid w:val="6D6B1E35"/>
    <w:rsid w:val="6DF1DA19"/>
    <w:rsid w:val="6DF66E16"/>
    <w:rsid w:val="6DFBB401"/>
    <w:rsid w:val="6E3CDA22"/>
    <w:rsid w:val="6E5B5104"/>
    <w:rsid w:val="6E64E2A4"/>
    <w:rsid w:val="6EF333ED"/>
    <w:rsid w:val="6F1E7414"/>
    <w:rsid w:val="6F4B251C"/>
    <w:rsid w:val="6F7FB028"/>
    <w:rsid w:val="6FB48ACA"/>
    <w:rsid w:val="6FB875A0"/>
    <w:rsid w:val="6FCACB66"/>
    <w:rsid w:val="6FCD1D54"/>
    <w:rsid w:val="6FDA7D5F"/>
    <w:rsid w:val="6FE69298"/>
    <w:rsid w:val="6FEDF488"/>
    <w:rsid w:val="701E5872"/>
    <w:rsid w:val="7066355D"/>
    <w:rsid w:val="706CDF44"/>
    <w:rsid w:val="707544A1"/>
    <w:rsid w:val="70AD893A"/>
    <w:rsid w:val="70ECA8EE"/>
    <w:rsid w:val="711157DE"/>
    <w:rsid w:val="711A68A3"/>
    <w:rsid w:val="7125AF1D"/>
    <w:rsid w:val="715B83A7"/>
    <w:rsid w:val="7161321E"/>
    <w:rsid w:val="71A31E8E"/>
    <w:rsid w:val="71ED8986"/>
    <w:rsid w:val="71F8622D"/>
    <w:rsid w:val="720A8EAC"/>
    <w:rsid w:val="723D25A9"/>
    <w:rsid w:val="725DACE6"/>
    <w:rsid w:val="72758909"/>
    <w:rsid w:val="72936D26"/>
    <w:rsid w:val="72980570"/>
    <w:rsid w:val="72AD9E37"/>
    <w:rsid w:val="72C5413A"/>
    <w:rsid w:val="730AC9D7"/>
    <w:rsid w:val="738B443E"/>
    <w:rsid w:val="73A84B49"/>
    <w:rsid w:val="73AF59DA"/>
    <w:rsid w:val="73CB86CF"/>
    <w:rsid w:val="73D00F2C"/>
    <w:rsid w:val="73EBC417"/>
    <w:rsid w:val="740166B9"/>
    <w:rsid w:val="74049D6E"/>
    <w:rsid w:val="74200843"/>
    <w:rsid w:val="7426E0BD"/>
    <w:rsid w:val="7493C059"/>
    <w:rsid w:val="74A8CD72"/>
    <w:rsid w:val="74AD1E3E"/>
    <w:rsid w:val="74C1C02E"/>
    <w:rsid w:val="74C79543"/>
    <w:rsid w:val="74E4DC86"/>
    <w:rsid w:val="74F2BD1F"/>
    <w:rsid w:val="74F3A188"/>
    <w:rsid w:val="7519FAFE"/>
    <w:rsid w:val="753925A2"/>
    <w:rsid w:val="75419CE5"/>
    <w:rsid w:val="75A6ED00"/>
    <w:rsid w:val="762AA0EA"/>
    <w:rsid w:val="766210E7"/>
    <w:rsid w:val="7678822D"/>
    <w:rsid w:val="76A6B0B9"/>
    <w:rsid w:val="76BD445D"/>
    <w:rsid w:val="76DD3AD4"/>
    <w:rsid w:val="76FCEDCD"/>
    <w:rsid w:val="7710E02E"/>
    <w:rsid w:val="7747AB4E"/>
    <w:rsid w:val="7757BD13"/>
    <w:rsid w:val="775A7563"/>
    <w:rsid w:val="7768C836"/>
    <w:rsid w:val="77A327BF"/>
    <w:rsid w:val="77D72C2E"/>
    <w:rsid w:val="782A1B10"/>
    <w:rsid w:val="78506C96"/>
    <w:rsid w:val="78563FB8"/>
    <w:rsid w:val="785D78AB"/>
    <w:rsid w:val="788625DB"/>
    <w:rsid w:val="78BFF0B7"/>
    <w:rsid w:val="79209FC8"/>
    <w:rsid w:val="79722916"/>
    <w:rsid w:val="79B4C477"/>
    <w:rsid w:val="79C6A2F2"/>
    <w:rsid w:val="79F1BA84"/>
    <w:rsid w:val="7A7E11C7"/>
    <w:rsid w:val="7A99330E"/>
    <w:rsid w:val="7AC1FDB1"/>
    <w:rsid w:val="7AE1AC65"/>
    <w:rsid w:val="7B2D07ED"/>
    <w:rsid w:val="7B39C29F"/>
    <w:rsid w:val="7B67310A"/>
    <w:rsid w:val="7B68E4EF"/>
    <w:rsid w:val="7B69A16F"/>
    <w:rsid w:val="7B780420"/>
    <w:rsid w:val="7B798424"/>
    <w:rsid w:val="7B7E0A6D"/>
    <w:rsid w:val="7BCB4FC8"/>
    <w:rsid w:val="7BD8FC4F"/>
    <w:rsid w:val="7BE4F1FB"/>
    <w:rsid w:val="7C1C156D"/>
    <w:rsid w:val="7C2AE8AA"/>
    <w:rsid w:val="7C562100"/>
    <w:rsid w:val="7C5EFDBA"/>
    <w:rsid w:val="7C765FD8"/>
    <w:rsid w:val="7C89B86E"/>
    <w:rsid w:val="7C989531"/>
    <w:rsid w:val="7CE04D4A"/>
    <w:rsid w:val="7D76B305"/>
    <w:rsid w:val="7D7CBA34"/>
    <w:rsid w:val="7D838917"/>
    <w:rsid w:val="7DA8A643"/>
    <w:rsid w:val="7DD55C5F"/>
    <w:rsid w:val="7DE1B8DB"/>
    <w:rsid w:val="7DE6BF75"/>
    <w:rsid w:val="7E00F052"/>
    <w:rsid w:val="7E1A1FB1"/>
    <w:rsid w:val="7E272E75"/>
    <w:rsid w:val="7E2A1372"/>
    <w:rsid w:val="7E69DE63"/>
    <w:rsid w:val="7E9F561E"/>
    <w:rsid w:val="7EC2E841"/>
    <w:rsid w:val="7ECF2A91"/>
    <w:rsid w:val="7F1D1E00"/>
    <w:rsid w:val="7F26FD10"/>
    <w:rsid w:val="7F54FE43"/>
    <w:rsid w:val="7FC5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8D9CA"/>
  <w15:chartTrackingRefBased/>
  <w15:docId w15:val="{9A74D8B1-AD4D-CA4F-8296-625E2478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43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43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4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4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4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4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4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4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4643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4643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4643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4643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4643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4643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4643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4643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46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43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4643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4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46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43D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46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4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43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464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4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2B209356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85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2485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D00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0069"/>
    <w:rPr>
      <w:color w:val="96607D" w:themeColor="followedHyperlink"/>
      <w:u w:val="single"/>
    </w:rPr>
  </w:style>
  <w:style w:type="paragraph" w:styleId="Header">
    <w:uiPriority w:val="99"/>
    <w:name w:val="header"/>
    <w:basedOn w:val="Normal"/>
    <w:unhideWhenUsed/>
    <w:rsid w:val="5F237D9A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F237D9A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6/09/relationships/commentsIds" Target="commentsIds.xml" Id="rId12" /><Relationship Type="http://schemas.openxmlformats.org/officeDocument/2006/relationships/hyperlink" Target="https://susannawesleyfoundation.org/what-we-are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mailto:George.EL.Clayton@roehampton.ac.uk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microsoft.com/office/2011/relationships/commentsExtended" Target="commentsExtended.xml" Id="rId11" /><Relationship Type="http://schemas.openxmlformats.org/officeDocument/2006/relationships/numbering" Target="numbering.xml" Id="rId5" /><Relationship Type="http://schemas.openxmlformats.org/officeDocument/2006/relationships/hyperlink" Target="https://www.gov.uk/apply-standard-visitor-visa" TargetMode="External" Id="rId15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hyperlink" Target="https://susannawesleyfoundation.org/what-we-are/" TargetMode="External" Id="rId14" /><Relationship Type="http://schemas.openxmlformats.org/officeDocument/2006/relationships/header" Target="header.xml" Id="R72d6dd48156d4732" /><Relationship Type="http://schemas.openxmlformats.org/officeDocument/2006/relationships/footer" Target="footer.xml" Id="R8201908610d94dd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b0bcff178049ce872a28859b0156e0 xmlns="dacfa81b-c99b-44d1-9e72-b641835b6d0f">
      <Terms xmlns="http://schemas.microsoft.com/office/infopath/2007/PartnerControls"/>
    </d6b0bcff178049ce872a28859b0156e0>
    <TaxCatchAll xmlns="dacfa81b-c99b-44d1-9e72-b641835b6d0f">
      <Value>4</Value>
    </TaxCatchAll>
    <m5547c7afb2b441f8ebc5196db4eea27 xmlns="dacfa81b-c99b-44d1-9e72-b641835b6d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Susanna Wesley Foundation</TermName>
          <TermId xmlns="http://schemas.microsoft.com/office/infopath/2007/PartnerControls">b6a4709b-983c-416f-91f0-8bc5e4e63402</TermId>
        </TermInfo>
      </Terms>
    </m5547c7afb2b441f8ebc5196db4eea27>
    <TaxKeywordTaxHTField xmlns="dacfa81b-c99b-44d1-9e72-b641835b6d0f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8d0af180-1065-48e5-bc0d-526fac628292" ContentTypeId="0x0101000CB764F3B223094A8B477C3CCD20D6DF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versity of Roehampton Committee Document" ma:contentTypeID="0x0101000CB764F3B223094A8B477C3CCD20D6DF01009B990F8ADD074F48965DD44AE7CC39D6" ma:contentTypeVersion="" ma:contentTypeDescription="" ma:contentTypeScope="" ma:versionID="91bbded92c752f7e4f9dbd2deef98e34">
  <xsd:schema xmlns:xsd="http://www.w3.org/2001/XMLSchema" xmlns:xs="http://www.w3.org/2001/XMLSchema" xmlns:p="http://schemas.microsoft.com/office/2006/metadata/properties" xmlns:ns2="dacfa81b-c99b-44d1-9e72-b641835b6d0f" targetNamespace="http://schemas.microsoft.com/office/2006/metadata/properties" ma:root="true" ma:fieldsID="0a54adfffb0fb0fc3d6ba18bbc0ee5ff" ns2:_="">
    <xsd:import namespace="dacfa81b-c99b-44d1-9e72-b641835b6d0f"/>
    <xsd:element name="properties">
      <xsd:complexType>
        <xsd:sequence>
          <xsd:element name="documentManagement">
            <xsd:complexType>
              <xsd:all>
                <xsd:element ref="ns2:d6b0bcff178049ce872a28859b0156e0" minOccurs="0"/>
                <xsd:element ref="ns2:TaxCatchAll" minOccurs="0"/>
                <xsd:element ref="ns2:TaxCatchAllLabel" minOccurs="0"/>
                <xsd:element ref="ns2:TaxKeywordTaxHTField" minOccurs="0"/>
                <xsd:element ref="ns2:m5547c7afb2b441f8ebc5196db4eea2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fa81b-c99b-44d1-9e72-b641835b6d0f" elementFormDefault="qualified">
    <xsd:import namespace="http://schemas.microsoft.com/office/2006/documentManagement/types"/>
    <xsd:import namespace="http://schemas.microsoft.com/office/infopath/2007/PartnerControls"/>
    <xsd:element name="d6b0bcff178049ce872a28859b0156e0" ma:index="8" nillable="true" ma:taxonomy="true" ma:internalName="d6b0bcff178049ce872a28859b0156e0" ma:taxonomyFieldName="Document_x0020_Type" ma:displayName="Document Type" ma:default="" ma:fieldId="{d6b0bcff-1780-49ce-872a-28859b0156e0}" ma:taxonomyMulti="true" ma:sspId="8d0af180-1065-48e5-bc0d-526fac628292" ma:termSetId="a86422d8-cad4-4935-995f-47ef0cc840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762adfd-1550-4b3c-8144-8095c1d408fb}" ma:internalName="TaxCatchAll" ma:showField="CatchAllData" ma:web="10de4ad2-ae3f-472c-a867-b73ecebdef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762adfd-1550-4b3c-8144-8095c1d408fb}" ma:internalName="TaxCatchAllLabel" ma:readOnly="true" ma:showField="CatchAllDataLabel" ma:web="10de4ad2-ae3f-472c-a867-b73ecebdef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Enterprise Keywords" ma:fieldId="{23f27201-bee3-471e-b2e7-b64fd8b7ca38}" ma:taxonomyMulti="true" ma:sspId="8d0af180-1065-48e5-bc0d-526fac62829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m5547c7afb2b441f8ebc5196db4eea27" ma:index="14" nillable="true" ma:taxonomy="true" ma:internalName="m5547c7afb2b441f8ebc5196db4eea27" ma:taxonomyFieldName="Committee" ma:displayName="Committee" ma:default="" ma:fieldId="{65547c7a-fb2b-441f-8ebc-5196db4eea27}" ma:sspId="8d0af180-1065-48e5-bc0d-526fac628292" ma:termSetId="79040ea1-095e-4696-bb8e-bad0bae3ad81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AD8E5C-CC17-4548-9608-69160FF11D66}">
  <ds:schemaRefs>
    <ds:schemaRef ds:uri="http://schemas.microsoft.com/office/2006/metadata/properties"/>
    <ds:schemaRef ds:uri="http://schemas.microsoft.com/office/infopath/2007/PartnerControls"/>
    <ds:schemaRef ds:uri="dacfa81b-c99b-44d1-9e72-b641835b6d0f"/>
  </ds:schemaRefs>
</ds:datastoreItem>
</file>

<file path=customXml/itemProps2.xml><?xml version="1.0" encoding="utf-8"?>
<ds:datastoreItem xmlns:ds="http://schemas.openxmlformats.org/officeDocument/2006/customXml" ds:itemID="{9D66BA5B-96E4-4173-9D9D-6B7B6EAB6A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97A3C-556C-4019-982B-2B7C58AA4DE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36E5CDA-E1BC-445D-9C3B-6AFA34C06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fa81b-c99b-44d1-9e72-b641835b6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Pavey</dc:creator>
  <cp:keywords/>
  <dc:description/>
  <cp:lastModifiedBy>Emma Pavey</cp:lastModifiedBy>
  <cp:revision>207</cp:revision>
  <dcterms:created xsi:type="dcterms:W3CDTF">2026-06-12T11:00:00Z</dcterms:created>
  <dcterms:modified xsi:type="dcterms:W3CDTF">2026-07-17T11:40:27Z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0x0101000CB764F3B223094A8B477C3CCD20D6DF01009B990F8ADD074F48965DD44AE7CC39D6</vt:lpwstr>
  </property>
  <property fmtid="{D5CDD505-2E9C-101B-9397-08002B2CF9AE}" pid="3" name="TaxKeyword">
    <vt:lpwstr/>
  </property>
  <property fmtid="{D5CDD505-2E9C-101B-9397-08002B2CF9AE}" pid="4" name="Document_x0020_Type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Committee">
    <vt:lpwstr>4;#Susanna Wesley Foundation|b6a4709b-983c-416f-91f0-8bc5e4e63402</vt:lpwstr>
  </property>
  <property fmtid="{D5CDD505-2E9C-101B-9397-08002B2CF9AE}" pid="8" name="Document Type">
    <vt:lpwstr/>
  </property>
</Properties>
</file>